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DEBEC" w14:textId="69136763" w:rsidR="009D7232" w:rsidRPr="00BA4394" w:rsidRDefault="00E77295" w:rsidP="00BA4394">
      <w:pPr>
        <w:spacing w:before="240" w:after="240"/>
        <w:ind w:firstLine="0"/>
        <w:rPr>
          <w:rFonts w:asciiTheme="minorHAnsi" w:eastAsia="Times New Roman" w:hAnsiTheme="minorHAnsi" w:cstheme="minorHAnsi"/>
          <w:b/>
          <w:bCs/>
          <w:color w:val="FF0000"/>
          <w:sz w:val="22"/>
          <w:lang w:val="en-US" w:eastAsia="ru-RU"/>
        </w:rPr>
      </w:pPr>
      <w:r w:rsidRPr="00BA4394">
        <w:rPr>
          <w:rFonts w:asciiTheme="minorHAnsi" w:eastAsia="Times New Roman" w:hAnsiTheme="minorHAnsi" w:cstheme="minorHAnsi"/>
          <w:b/>
          <w:bCs/>
          <w:color w:val="FF0000"/>
          <w:sz w:val="22"/>
          <w:lang w:val="en-US" w:eastAsia="ru-RU"/>
        </w:rPr>
        <w:t>3.7 trillion rubles were spent on the purchase of new and used cars</w:t>
      </w:r>
    </w:p>
    <w:p w14:paraId="568B5F68" w14:textId="77777777" w:rsidR="009D7232" w:rsidRPr="00BA4394" w:rsidRDefault="009D7232" w:rsidP="00BA4394">
      <w:pPr>
        <w:spacing w:after="240"/>
        <w:ind w:firstLine="0"/>
        <w:rPr>
          <w:rFonts w:asciiTheme="minorHAnsi" w:eastAsia="Times New Roman" w:hAnsiTheme="minorHAnsi" w:cstheme="minorHAnsi"/>
          <w:bCs/>
          <w:color w:val="000000"/>
          <w:sz w:val="22"/>
          <w:lang w:val="en-US" w:eastAsia="ru-RU"/>
        </w:rPr>
      </w:pPr>
      <w:r w:rsidRPr="00BA4394">
        <w:rPr>
          <w:rFonts w:asciiTheme="minorHAnsi" w:eastAsia="Times New Roman" w:hAnsiTheme="minorHAnsi" w:cstheme="minorHAnsi"/>
          <w:bCs/>
          <w:color w:val="000000"/>
          <w:sz w:val="22"/>
          <w:lang w:val="en-US" w:eastAsia="ru-RU"/>
        </w:rPr>
        <w:t xml:space="preserve">According to the Marketing Agency </w:t>
      </w:r>
      <w:hyperlink r:id="rId8" w:history="1">
        <w:r w:rsidRPr="00BA4394">
          <w:rPr>
            <w:rStyle w:val="aff5"/>
            <w:rFonts w:asciiTheme="minorHAnsi" w:eastAsia="Times New Roman" w:hAnsiTheme="minorHAnsi" w:cstheme="minorHAnsi"/>
            <w:bCs/>
            <w:sz w:val="22"/>
            <w:lang w:val="en-US" w:eastAsia="ru-RU"/>
          </w:rPr>
          <w:t>NAPI (National Industrial Information Agency)</w:t>
        </w:r>
      </w:hyperlink>
      <w:r w:rsidRPr="00BA4394">
        <w:rPr>
          <w:rFonts w:asciiTheme="minorHAnsi" w:eastAsia="Times New Roman" w:hAnsiTheme="minorHAnsi" w:cstheme="minorHAnsi"/>
          <w:bCs/>
          <w:color w:val="000000"/>
          <w:sz w:val="22"/>
          <w:lang w:val="en-US" w:eastAsia="ru-RU"/>
        </w:rPr>
        <w:t xml:space="preserve">, 3.7 trillion rubles were spent on the purchase of new and used cars over eight months of 2022. New cars accounted for slightly less than a third of this amount. </w:t>
      </w:r>
    </w:p>
    <w:p w14:paraId="68695993" w14:textId="77777777" w:rsidR="009D7232" w:rsidRPr="00BA4394" w:rsidRDefault="009D7232" w:rsidP="00BA4394">
      <w:pPr>
        <w:spacing w:after="240"/>
        <w:ind w:firstLine="0"/>
        <w:rPr>
          <w:rFonts w:asciiTheme="minorHAnsi" w:eastAsia="Times New Roman" w:hAnsiTheme="minorHAnsi" w:cstheme="minorHAnsi"/>
          <w:bCs/>
          <w:color w:val="000000"/>
          <w:sz w:val="22"/>
          <w:lang w:val="en-US" w:eastAsia="ru-RU"/>
        </w:rPr>
      </w:pPr>
      <w:r w:rsidRPr="00BA4394">
        <w:rPr>
          <w:rFonts w:asciiTheme="minorHAnsi" w:eastAsia="Times New Roman" w:hAnsiTheme="minorHAnsi" w:cstheme="minorHAnsi"/>
          <w:bCs/>
          <w:color w:val="000000"/>
          <w:sz w:val="22"/>
          <w:lang w:val="en-US" w:eastAsia="ru-RU"/>
        </w:rPr>
        <w:t>KIA is the leader in the new car market by financial results: 125.5 billion rubles were spent on the purchase of its cars. TOYOTA is the leader in the used car market by financial results: car owners spent three times more money on the purchase of cars of this brand - 398.2 billion rubles.</w:t>
      </w:r>
    </w:p>
    <w:p w14:paraId="49CD88DE" w14:textId="46E59C1F" w:rsidR="009D7232" w:rsidRPr="00BA4394" w:rsidRDefault="009D7232" w:rsidP="00BA4394">
      <w:pPr>
        <w:spacing w:after="240"/>
        <w:ind w:firstLine="0"/>
        <w:jc w:val="center"/>
        <w:rPr>
          <w:rFonts w:asciiTheme="minorHAnsi" w:hAnsiTheme="minorHAnsi" w:cstheme="minorHAnsi"/>
          <w:b/>
          <w:i/>
          <w:sz w:val="22"/>
          <w:lang w:val="en-US"/>
        </w:rPr>
      </w:pPr>
      <w:r w:rsidRPr="00BA4394"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  <w:t xml:space="preserve">New and used car market revenue, January-August 2022 </w:t>
      </w:r>
    </w:p>
    <w:tbl>
      <w:tblPr>
        <w:tblpPr w:leftFromText="180" w:rightFromText="180" w:vertAnchor="text" w:horzAnchor="margin" w:tblpY="41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2536"/>
        <w:gridCol w:w="2536"/>
        <w:gridCol w:w="2299"/>
      </w:tblGrid>
      <w:tr w:rsidR="009D7232" w:rsidRPr="00BA4394" w14:paraId="725CE44E" w14:textId="77777777" w:rsidTr="00BA4394">
        <w:trPr>
          <w:trHeight w:val="420"/>
        </w:trPr>
        <w:tc>
          <w:tcPr>
            <w:tcW w:w="2122" w:type="dxa"/>
            <w:tcBorders>
              <w:bottom w:val="single" w:sz="4" w:space="0" w:color="FFFFFF" w:themeColor="background1"/>
            </w:tcBorders>
            <w:shd w:val="clear" w:color="auto" w:fill="2C3E50"/>
            <w:vAlign w:val="center"/>
          </w:tcPr>
          <w:p w14:paraId="6D088164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</w:pPr>
          </w:p>
        </w:tc>
        <w:tc>
          <w:tcPr>
            <w:tcW w:w="2536" w:type="dxa"/>
            <w:tcBorders>
              <w:bottom w:val="single" w:sz="4" w:space="0" w:color="FFFFFF" w:themeColor="background1"/>
            </w:tcBorders>
            <w:shd w:val="clear" w:color="auto" w:fill="2C3E50"/>
            <w:vAlign w:val="center"/>
          </w:tcPr>
          <w:p w14:paraId="7A58C3DF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Sales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  <w:t xml:space="preserve">, 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thousand units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  <w:t xml:space="preserve"> </w:t>
            </w:r>
          </w:p>
        </w:tc>
        <w:tc>
          <w:tcPr>
            <w:tcW w:w="2536" w:type="dxa"/>
            <w:tcBorders>
              <w:bottom w:val="single" w:sz="4" w:space="0" w:color="FFFFFF" w:themeColor="background1"/>
            </w:tcBorders>
            <w:shd w:val="clear" w:color="auto" w:fill="2C3E50"/>
            <w:vAlign w:val="center"/>
          </w:tcPr>
          <w:p w14:paraId="3A5F4D9B" w14:textId="2D209CBA" w:rsidR="009D7232" w:rsidRPr="00BA4394" w:rsidRDefault="009D7232" w:rsidP="00BA4394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Weighted average price,</w:t>
            </w:r>
            <w:r w:rsidR="00BA4394"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br/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 xml:space="preserve"> rubles</w:t>
            </w:r>
          </w:p>
        </w:tc>
        <w:tc>
          <w:tcPr>
            <w:tcW w:w="2299" w:type="dxa"/>
            <w:tcBorders>
              <w:bottom w:val="single" w:sz="4" w:space="0" w:color="FFFFFF" w:themeColor="background1"/>
            </w:tcBorders>
            <w:shd w:val="clear" w:color="auto" w:fill="2C3E50"/>
            <w:vAlign w:val="center"/>
          </w:tcPr>
          <w:p w14:paraId="7530F611" w14:textId="1F40EA80" w:rsidR="009D7232" w:rsidRPr="00BA4394" w:rsidRDefault="009D7232" w:rsidP="00BA4394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 xml:space="preserve">Market revenue, </w:t>
            </w:r>
            <w:r w:rsidR="00BA4394"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br/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million rubles</w:t>
            </w:r>
          </w:p>
        </w:tc>
      </w:tr>
      <w:tr w:rsidR="009D7232" w:rsidRPr="00BA4394" w14:paraId="7EE76A36" w14:textId="77777777" w:rsidTr="00BA4394">
        <w:trPr>
          <w:trHeight w:val="22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0AF8788" w14:textId="77777777" w:rsidR="009D7232" w:rsidRPr="00BA4394" w:rsidRDefault="009D7232" w:rsidP="00BA4394">
            <w:pPr>
              <w:ind w:firstLine="0"/>
              <w:rPr>
                <w:rFonts w:asciiTheme="minorHAnsi" w:hAnsiTheme="minorHAnsi" w:cstheme="minorHAnsi"/>
                <w:color w:val="000000"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color w:val="000000"/>
                <w:sz w:val="22"/>
                <w:lang w:val="en-US"/>
              </w:rPr>
              <w:t>New cars</w:t>
            </w:r>
          </w:p>
        </w:tc>
        <w:tc>
          <w:tcPr>
            <w:tcW w:w="2536" w:type="dxa"/>
            <w:shd w:val="clear" w:color="auto" w:fill="F2F2F2" w:themeFill="background1" w:themeFillShade="F2"/>
            <w:vAlign w:val="center"/>
          </w:tcPr>
          <w:p w14:paraId="18EF6EB6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hAnsiTheme="minorHAnsi" w:cstheme="minorHAnsi"/>
                <w:sz w:val="22"/>
                <w:lang w:val="en-US" w:eastAsia="ru-RU"/>
              </w:rPr>
            </w:pPr>
            <w:r w:rsidRPr="00BA4394">
              <w:rPr>
                <w:rFonts w:asciiTheme="minorHAnsi" w:hAnsiTheme="minorHAnsi" w:cstheme="minorHAnsi"/>
                <w:sz w:val="22"/>
                <w:lang w:val="en-US" w:eastAsia="ru-RU"/>
              </w:rPr>
              <w:t>447.8</w:t>
            </w:r>
          </w:p>
        </w:tc>
        <w:tc>
          <w:tcPr>
            <w:tcW w:w="2536" w:type="dxa"/>
            <w:shd w:val="clear" w:color="auto" w:fill="F2F2F2" w:themeFill="background1" w:themeFillShade="F2"/>
            <w:vAlign w:val="center"/>
          </w:tcPr>
          <w:p w14:paraId="3476EACC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sz w:val="22"/>
                <w:lang w:val="en-US"/>
              </w:rPr>
              <w:t>2 641 662</w:t>
            </w:r>
          </w:p>
        </w:tc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511A742B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hAnsiTheme="minorHAnsi" w:cstheme="minorHAnsi"/>
                <w:sz w:val="22"/>
                <w:lang w:val="en-US" w:eastAsia="ru-RU"/>
              </w:rPr>
            </w:pPr>
            <w:r w:rsidRPr="00BA4394">
              <w:rPr>
                <w:rFonts w:asciiTheme="minorHAnsi" w:hAnsiTheme="minorHAnsi" w:cstheme="minorHAnsi"/>
                <w:sz w:val="22"/>
                <w:lang w:val="en-US" w:eastAsia="ru-RU"/>
              </w:rPr>
              <w:t>1 182 838</w:t>
            </w:r>
          </w:p>
        </w:tc>
      </w:tr>
      <w:tr w:rsidR="00BA4394" w:rsidRPr="00BA4394" w14:paraId="3BB681CC" w14:textId="77777777" w:rsidTr="00BA4394">
        <w:trPr>
          <w:trHeight w:val="227"/>
        </w:trPr>
        <w:tc>
          <w:tcPr>
            <w:tcW w:w="2122" w:type="dxa"/>
            <w:shd w:val="clear" w:color="auto" w:fill="auto"/>
            <w:vAlign w:val="center"/>
          </w:tcPr>
          <w:p w14:paraId="0EE29C98" w14:textId="77777777" w:rsidR="009D7232" w:rsidRPr="00BA4394" w:rsidRDefault="009D7232" w:rsidP="00BA4394">
            <w:pPr>
              <w:ind w:firstLine="0"/>
              <w:rPr>
                <w:rFonts w:asciiTheme="minorHAnsi" w:hAnsiTheme="minorHAnsi" w:cstheme="minorHAnsi"/>
                <w:color w:val="000000"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color w:val="000000"/>
                <w:sz w:val="22"/>
                <w:lang w:val="en-US"/>
              </w:rPr>
              <w:t xml:space="preserve">Used cars 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269E3A2D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sz w:val="22"/>
                <w:lang w:val="en-US"/>
              </w:rPr>
              <w:t>3 090.5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1F2AAAB7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sz w:val="22"/>
                <w:lang w:val="en-US"/>
              </w:rPr>
              <w:t>1 194 437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42E3E434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sz w:val="22"/>
                <w:lang w:val="en-US"/>
              </w:rPr>
              <w:t>2 587 442</w:t>
            </w:r>
          </w:p>
        </w:tc>
      </w:tr>
      <w:tr w:rsidR="00BA4394" w:rsidRPr="00BA4394" w14:paraId="6862ADCE" w14:textId="77777777" w:rsidTr="00BA4394">
        <w:trPr>
          <w:trHeight w:val="22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39E3FF5" w14:textId="77777777" w:rsidR="009D7232" w:rsidRPr="00BA4394" w:rsidRDefault="009D7232" w:rsidP="00BA4394">
            <w:pPr>
              <w:ind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en-US"/>
              </w:rPr>
              <w:t>Total</w:t>
            </w:r>
          </w:p>
        </w:tc>
        <w:tc>
          <w:tcPr>
            <w:tcW w:w="2536" w:type="dxa"/>
            <w:shd w:val="clear" w:color="auto" w:fill="F2F2F2" w:themeFill="background1" w:themeFillShade="F2"/>
            <w:vAlign w:val="center"/>
          </w:tcPr>
          <w:p w14:paraId="49087378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b/>
                <w:sz w:val="22"/>
                <w:lang w:val="en-US"/>
              </w:rPr>
              <w:t>3 538.3</w:t>
            </w:r>
          </w:p>
        </w:tc>
        <w:tc>
          <w:tcPr>
            <w:tcW w:w="2536" w:type="dxa"/>
            <w:shd w:val="clear" w:color="auto" w:fill="F2F2F2" w:themeFill="background1" w:themeFillShade="F2"/>
            <w:vAlign w:val="center"/>
          </w:tcPr>
          <w:p w14:paraId="644297C9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b/>
                <w:sz w:val="22"/>
                <w:lang w:val="en-US"/>
              </w:rPr>
              <w:t>-</w:t>
            </w:r>
          </w:p>
        </w:tc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69C5E803" w14:textId="77777777" w:rsidR="009D7232" w:rsidRPr="00BA4394" w:rsidRDefault="009D7232" w:rsidP="00BA4394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b/>
                <w:sz w:val="22"/>
                <w:lang w:val="en-US"/>
              </w:rPr>
              <w:t>3 770 280</w:t>
            </w:r>
          </w:p>
        </w:tc>
      </w:tr>
    </w:tbl>
    <w:p w14:paraId="5A128571" w14:textId="77777777" w:rsidR="009D7232" w:rsidRPr="00BA4394" w:rsidRDefault="009D7232" w:rsidP="00BA4394">
      <w:pPr>
        <w:spacing w:after="240"/>
        <w:ind w:firstLine="0"/>
        <w:jc w:val="right"/>
        <w:rPr>
          <w:rFonts w:asciiTheme="minorHAnsi" w:hAnsiTheme="minorHAnsi" w:cstheme="minorHAnsi"/>
          <w:i/>
          <w:sz w:val="22"/>
          <w:lang w:val="en-US"/>
        </w:rPr>
      </w:pPr>
      <w:r w:rsidRPr="00BA4394">
        <w:rPr>
          <w:rFonts w:asciiTheme="minorHAnsi" w:hAnsiTheme="minorHAnsi" w:cstheme="minorHAnsi"/>
          <w:i/>
          <w:sz w:val="22"/>
          <w:lang w:val="en-US"/>
        </w:rPr>
        <w:t>Source: NAPI (National Industrial Information Agency)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BA4394" w:rsidRPr="00277AC6" w14:paraId="08FFE801" w14:textId="77777777" w:rsidTr="00BA4394">
        <w:tc>
          <w:tcPr>
            <w:tcW w:w="4744" w:type="dxa"/>
          </w:tcPr>
          <w:p w14:paraId="6E40797A" w14:textId="78AE4E03" w:rsidR="00BA4394" w:rsidRPr="00BA4394" w:rsidRDefault="00BA4394" w:rsidP="00BA4394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b/>
                <w:sz w:val="22"/>
                <w:lang w:val="en-US"/>
              </w:rPr>
              <w:t>Car sales, January-August 2022</w:t>
            </w:r>
          </w:p>
        </w:tc>
        <w:tc>
          <w:tcPr>
            <w:tcW w:w="4744" w:type="dxa"/>
          </w:tcPr>
          <w:p w14:paraId="4865E420" w14:textId="77777777" w:rsidR="00BA4394" w:rsidRDefault="00BA4394" w:rsidP="00BA4394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A4394">
              <w:rPr>
                <w:rFonts w:asciiTheme="minorHAnsi" w:hAnsiTheme="minorHAnsi" w:cstheme="minorHAnsi"/>
                <w:b/>
                <w:sz w:val="22"/>
                <w:lang w:val="en-US"/>
              </w:rPr>
              <w:t>Car market revenue, January-August 2022</w:t>
            </w:r>
          </w:p>
          <w:p w14:paraId="3A812F49" w14:textId="1D7FBC42" w:rsidR="00EC3199" w:rsidRPr="00BA4394" w:rsidRDefault="00EC3199" w:rsidP="00BA4394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</w:tr>
    </w:tbl>
    <w:p w14:paraId="1D0426C5" w14:textId="375F6677" w:rsidR="009D7232" w:rsidRPr="00BA4394" w:rsidRDefault="00386116" w:rsidP="00BA4394">
      <w:pPr>
        <w:ind w:firstLine="0"/>
        <w:rPr>
          <w:rFonts w:asciiTheme="minorHAnsi" w:hAnsiTheme="minorHAnsi" w:cstheme="minorHAnsi"/>
          <w:sz w:val="22"/>
          <w:lang w:val="en-US"/>
        </w:rPr>
      </w:pPr>
      <w:r>
        <w:rPr>
          <w:noProof/>
          <w:lang w:val="en-US"/>
        </w:rPr>
        <w:drawing>
          <wp:inline distT="0" distB="0" distL="0" distR="0" wp14:anchorId="298064B4" wp14:editId="3DA413AD">
            <wp:extent cx="2699385" cy="2231390"/>
            <wp:effectExtent l="0" t="0" r="5715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A4394">
        <w:rPr>
          <w:rFonts w:asciiTheme="minorHAnsi" w:hAnsiTheme="minorHAnsi" w:cstheme="minorHAnsi"/>
          <w:sz w:val="22"/>
          <w:lang w:val="en-US"/>
        </w:rPr>
        <w:tab/>
      </w:r>
      <w:r>
        <w:rPr>
          <w:noProof/>
          <w:lang w:val="en-US"/>
        </w:rPr>
        <w:drawing>
          <wp:inline distT="0" distB="0" distL="0" distR="0" wp14:anchorId="61EAAA7C" wp14:editId="029B4D4A">
            <wp:extent cx="2699385" cy="2260600"/>
            <wp:effectExtent l="0" t="0" r="5715" b="635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F94B50" w14:textId="77777777" w:rsidR="009D7232" w:rsidRPr="00BA4394" w:rsidRDefault="009D7232" w:rsidP="00DE3F3A">
      <w:pPr>
        <w:spacing w:after="240"/>
        <w:ind w:firstLine="0"/>
        <w:jc w:val="right"/>
        <w:rPr>
          <w:rFonts w:asciiTheme="minorHAnsi" w:hAnsiTheme="minorHAnsi" w:cstheme="minorHAnsi"/>
          <w:i/>
          <w:sz w:val="22"/>
          <w:lang w:val="en-US"/>
        </w:rPr>
      </w:pPr>
      <w:r w:rsidRPr="00BA4394">
        <w:rPr>
          <w:rFonts w:asciiTheme="minorHAnsi" w:hAnsiTheme="minorHAnsi" w:cstheme="minorHAnsi"/>
          <w:i/>
          <w:sz w:val="22"/>
          <w:lang w:val="en-US"/>
        </w:rPr>
        <w:t>Source: NAPI (National Industrial Information Agency)</w:t>
      </w:r>
    </w:p>
    <w:p w14:paraId="4B4A6D7B" w14:textId="77777777" w:rsidR="009D7232" w:rsidRPr="00BA4394" w:rsidRDefault="009D7232" w:rsidP="009D7232">
      <w:pPr>
        <w:ind w:firstLine="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</w:pPr>
      <w:r w:rsidRPr="00BA4394"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  <w:t xml:space="preserve">New car market revenue, </w:t>
      </w:r>
      <w:r w:rsidRPr="00BA4394">
        <w:rPr>
          <w:rFonts w:asciiTheme="minorHAnsi" w:eastAsia="Times New Roman" w:hAnsiTheme="minorHAnsi" w:cstheme="minorHAnsi"/>
          <w:b/>
          <w:bCs/>
          <w:color w:val="000000"/>
          <w:sz w:val="22"/>
          <w:lang w:eastAsia="ru-RU"/>
        </w:rPr>
        <w:t>ТОР</w:t>
      </w:r>
      <w:r w:rsidRPr="00BA4394"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  <w:t>-10 brands, January-August 2022</w:t>
      </w:r>
    </w:p>
    <w:tbl>
      <w:tblPr>
        <w:tblpPr w:leftFromText="180" w:rightFromText="180" w:vertAnchor="text" w:horzAnchor="margin" w:tblpY="219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12"/>
        <w:gridCol w:w="2273"/>
        <w:gridCol w:w="2423"/>
        <w:gridCol w:w="2985"/>
      </w:tblGrid>
      <w:tr w:rsidR="009D7232" w:rsidRPr="00BA4394" w14:paraId="7DE6C302" w14:textId="77777777" w:rsidTr="00DE3F3A">
        <w:trPr>
          <w:trHeight w:val="248"/>
        </w:trPr>
        <w:tc>
          <w:tcPr>
            <w:tcW w:w="1812" w:type="dxa"/>
            <w:shd w:val="clear" w:color="auto" w:fill="2C3E50"/>
            <w:vAlign w:val="center"/>
            <w:hideMark/>
          </w:tcPr>
          <w:p w14:paraId="0156D40B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Brand</w:t>
            </w:r>
          </w:p>
        </w:tc>
        <w:tc>
          <w:tcPr>
            <w:tcW w:w="2273" w:type="dxa"/>
            <w:shd w:val="clear" w:color="auto" w:fill="2C3E50"/>
            <w:vAlign w:val="center"/>
            <w:hideMark/>
          </w:tcPr>
          <w:p w14:paraId="7B1151A1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en-US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Sales, units</w:t>
            </w:r>
          </w:p>
        </w:tc>
        <w:tc>
          <w:tcPr>
            <w:tcW w:w="2423" w:type="dxa"/>
            <w:shd w:val="clear" w:color="auto" w:fill="2C3E50"/>
            <w:vAlign w:val="center"/>
            <w:hideMark/>
          </w:tcPr>
          <w:p w14:paraId="62759110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Weighted average price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  <w:t xml:space="preserve">, 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rubles</w:t>
            </w:r>
          </w:p>
        </w:tc>
        <w:tc>
          <w:tcPr>
            <w:tcW w:w="2985" w:type="dxa"/>
            <w:shd w:val="clear" w:color="auto" w:fill="2C3E50"/>
            <w:vAlign w:val="center"/>
          </w:tcPr>
          <w:p w14:paraId="534AF6B1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Market revenue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  <w:t xml:space="preserve">, 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million rubles</w:t>
            </w:r>
          </w:p>
        </w:tc>
      </w:tr>
      <w:tr w:rsidR="009D7232" w:rsidRPr="00BA4394" w14:paraId="2557B975" w14:textId="77777777" w:rsidTr="00DE3F3A">
        <w:trPr>
          <w:trHeight w:val="283"/>
        </w:trPr>
        <w:tc>
          <w:tcPr>
            <w:tcW w:w="1812" w:type="dxa"/>
            <w:shd w:val="clear" w:color="000000" w:fill="FFFFFF"/>
            <w:vAlign w:val="center"/>
            <w:hideMark/>
          </w:tcPr>
          <w:p w14:paraId="18D41459" w14:textId="77777777" w:rsidR="009D7232" w:rsidRPr="00BA4394" w:rsidRDefault="009D7232" w:rsidP="00DE3F3A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KIA</w:t>
            </w:r>
          </w:p>
        </w:tc>
        <w:tc>
          <w:tcPr>
            <w:tcW w:w="2273" w:type="dxa"/>
            <w:shd w:val="clear" w:color="000000" w:fill="FFFFFF"/>
            <w:vAlign w:val="center"/>
            <w:hideMark/>
          </w:tcPr>
          <w:p w14:paraId="1B1D4E1C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56 685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4E4A4F5A" w14:textId="0665B1D5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2 213 362 </w:t>
            </w:r>
          </w:p>
        </w:tc>
        <w:tc>
          <w:tcPr>
            <w:tcW w:w="2985" w:type="dxa"/>
            <w:shd w:val="clear" w:color="000000" w:fill="FFFFFF"/>
            <w:vAlign w:val="center"/>
            <w:hideMark/>
          </w:tcPr>
          <w:p w14:paraId="13D31EF8" w14:textId="0663F453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125 464 </w:t>
            </w:r>
          </w:p>
        </w:tc>
      </w:tr>
      <w:tr w:rsidR="009D7232" w:rsidRPr="00BA4394" w14:paraId="3489F2CD" w14:textId="77777777" w:rsidTr="00DE3F3A">
        <w:trPr>
          <w:trHeight w:val="283"/>
        </w:trPr>
        <w:tc>
          <w:tcPr>
            <w:tcW w:w="1812" w:type="dxa"/>
            <w:shd w:val="clear" w:color="auto" w:fill="EBEBF0"/>
            <w:vAlign w:val="center"/>
            <w:hideMark/>
          </w:tcPr>
          <w:p w14:paraId="31727B2C" w14:textId="77777777" w:rsidR="009D7232" w:rsidRPr="00BA4394" w:rsidRDefault="009D7232" w:rsidP="00DE3F3A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LADA</w:t>
            </w:r>
          </w:p>
        </w:tc>
        <w:tc>
          <w:tcPr>
            <w:tcW w:w="2273" w:type="dxa"/>
            <w:shd w:val="clear" w:color="auto" w:fill="EBEBF0"/>
            <w:vAlign w:val="center"/>
            <w:hideMark/>
          </w:tcPr>
          <w:p w14:paraId="0FEC0D45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101 704</w:t>
            </w:r>
          </w:p>
        </w:tc>
        <w:tc>
          <w:tcPr>
            <w:tcW w:w="2423" w:type="dxa"/>
            <w:shd w:val="clear" w:color="auto" w:fill="EBEBF0"/>
            <w:vAlign w:val="center"/>
            <w:hideMark/>
          </w:tcPr>
          <w:p w14:paraId="6DC5D213" w14:textId="43A0D39E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1 071 118 </w:t>
            </w:r>
          </w:p>
        </w:tc>
        <w:tc>
          <w:tcPr>
            <w:tcW w:w="2985" w:type="dxa"/>
            <w:shd w:val="clear" w:color="auto" w:fill="EBEBF0"/>
            <w:vAlign w:val="center"/>
            <w:hideMark/>
          </w:tcPr>
          <w:p w14:paraId="59192414" w14:textId="0BE32879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108 937 </w:t>
            </w:r>
          </w:p>
        </w:tc>
      </w:tr>
      <w:tr w:rsidR="009D7232" w:rsidRPr="00BA4394" w14:paraId="4CE227E4" w14:textId="77777777" w:rsidTr="00DE3F3A">
        <w:trPr>
          <w:trHeight w:val="283"/>
        </w:trPr>
        <w:tc>
          <w:tcPr>
            <w:tcW w:w="1812" w:type="dxa"/>
            <w:shd w:val="clear" w:color="000000" w:fill="FFFFFF"/>
            <w:vAlign w:val="center"/>
          </w:tcPr>
          <w:p w14:paraId="2B346CA7" w14:textId="77777777" w:rsidR="009D7232" w:rsidRPr="00BA4394" w:rsidRDefault="009D7232" w:rsidP="00DE3F3A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HYUNDAI</w:t>
            </w:r>
          </w:p>
        </w:tc>
        <w:tc>
          <w:tcPr>
            <w:tcW w:w="2273" w:type="dxa"/>
            <w:shd w:val="clear" w:color="000000" w:fill="FFFFFF"/>
            <w:vAlign w:val="center"/>
            <w:hideMark/>
          </w:tcPr>
          <w:p w14:paraId="153915C4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47 169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4A04C48A" w14:textId="249455CB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2 144 157 </w:t>
            </w:r>
          </w:p>
        </w:tc>
        <w:tc>
          <w:tcPr>
            <w:tcW w:w="2985" w:type="dxa"/>
            <w:shd w:val="clear" w:color="000000" w:fill="FFFFFF"/>
            <w:vAlign w:val="center"/>
            <w:hideMark/>
          </w:tcPr>
          <w:p w14:paraId="33F4AEC9" w14:textId="69AC0A2F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101 138 </w:t>
            </w:r>
          </w:p>
        </w:tc>
      </w:tr>
      <w:tr w:rsidR="009D7232" w:rsidRPr="00BA4394" w14:paraId="0D8C9862" w14:textId="77777777" w:rsidTr="00DE3F3A">
        <w:trPr>
          <w:trHeight w:val="283"/>
        </w:trPr>
        <w:tc>
          <w:tcPr>
            <w:tcW w:w="1812" w:type="dxa"/>
            <w:shd w:val="clear" w:color="auto" w:fill="EBEBF0"/>
            <w:vAlign w:val="center"/>
          </w:tcPr>
          <w:p w14:paraId="1B212BA0" w14:textId="77777777" w:rsidR="009D7232" w:rsidRPr="00BA4394" w:rsidRDefault="009D7232" w:rsidP="00DE3F3A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TOYOTA</w:t>
            </w:r>
          </w:p>
        </w:tc>
        <w:tc>
          <w:tcPr>
            <w:tcW w:w="2273" w:type="dxa"/>
            <w:shd w:val="clear" w:color="auto" w:fill="EBEBF0"/>
            <w:vAlign w:val="center"/>
            <w:hideMark/>
          </w:tcPr>
          <w:p w14:paraId="62934BC6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24 693</w:t>
            </w:r>
          </w:p>
        </w:tc>
        <w:tc>
          <w:tcPr>
            <w:tcW w:w="2423" w:type="dxa"/>
            <w:shd w:val="clear" w:color="auto" w:fill="EBEBF0"/>
            <w:vAlign w:val="center"/>
            <w:hideMark/>
          </w:tcPr>
          <w:p w14:paraId="47CEE30A" w14:textId="080FAB2F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4 043 963 </w:t>
            </w:r>
          </w:p>
        </w:tc>
        <w:tc>
          <w:tcPr>
            <w:tcW w:w="2985" w:type="dxa"/>
            <w:shd w:val="clear" w:color="auto" w:fill="EBEBF0"/>
            <w:vAlign w:val="center"/>
            <w:hideMark/>
          </w:tcPr>
          <w:p w14:paraId="66E8D6FD" w14:textId="645E6040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99 858 </w:t>
            </w:r>
          </w:p>
        </w:tc>
      </w:tr>
      <w:tr w:rsidR="009D7232" w:rsidRPr="00BA4394" w14:paraId="70DC017F" w14:textId="77777777" w:rsidTr="00DE3F3A">
        <w:trPr>
          <w:trHeight w:val="283"/>
        </w:trPr>
        <w:tc>
          <w:tcPr>
            <w:tcW w:w="1812" w:type="dxa"/>
            <w:shd w:val="clear" w:color="000000" w:fill="FFFFFF"/>
            <w:vAlign w:val="center"/>
          </w:tcPr>
          <w:p w14:paraId="65BE8D5D" w14:textId="77777777" w:rsidR="009D7232" w:rsidRPr="00BA4394" w:rsidRDefault="009D7232" w:rsidP="00DE3F3A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MERCEDES-BENZ</w:t>
            </w:r>
          </w:p>
        </w:tc>
        <w:tc>
          <w:tcPr>
            <w:tcW w:w="2273" w:type="dxa"/>
            <w:shd w:val="clear" w:color="000000" w:fill="FFFFFF"/>
            <w:vAlign w:val="center"/>
            <w:hideMark/>
          </w:tcPr>
          <w:p w14:paraId="5A42179A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10 087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34906196" w14:textId="139F64A6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9 416 990 </w:t>
            </w:r>
          </w:p>
        </w:tc>
        <w:tc>
          <w:tcPr>
            <w:tcW w:w="2985" w:type="dxa"/>
            <w:shd w:val="clear" w:color="000000" w:fill="FFFFFF"/>
            <w:vAlign w:val="center"/>
            <w:hideMark/>
          </w:tcPr>
          <w:p w14:paraId="21FC8DE3" w14:textId="3DBC2865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94 989 </w:t>
            </w:r>
          </w:p>
        </w:tc>
      </w:tr>
      <w:tr w:rsidR="009D7232" w:rsidRPr="00BA4394" w14:paraId="5652D262" w14:textId="77777777" w:rsidTr="00DE3F3A">
        <w:trPr>
          <w:trHeight w:val="283"/>
        </w:trPr>
        <w:tc>
          <w:tcPr>
            <w:tcW w:w="1812" w:type="dxa"/>
            <w:shd w:val="clear" w:color="auto" w:fill="EBEBF0"/>
            <w:vAlign w:val="center"/>
          </w:tcPr>
          <w:p w14:paraId="433262A4" w14:textId="77777777" w:rsidR="009D7232" w:rsidRPr="00BA4394" w:rsidRDefault="009D7232" w:rsidP="00DE3F3A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BMW</w:t>
            </w:r>
          </w:p>
        </w:tc>
        <w:tc>
          <w:tcPr>
            <w:tcW w:w="2273" w:type="dxa"/>
            <w:shd w:val="clear" w:color="auto" w:fill="EBEBF0"/>
            <w:vAlign w:val="center"/>
            <w:hideMark/>
          </w:tcPr>
          <w:p w14:paraId="7EFF1101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10 507</w:t>
            </w:r>
          </w:p>
        </w:tc>
        <w:tc>
          <w:tcPr>
            <w:tcW w:w="2423" w:type="dxa"/>
            <w:shd w:val="clear" w:color="auto" w:fill="EBEBF0"/>
            <w:vAlign w:val="center"/>
            <w:hideMark/>
          </w:tcPr>
          <w:p w14:paraId="1A3C54FE" w14:textId="76668DF8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8 570 367 </w:t>
            </w:r>
          </w:p>
        </w:tc>
        <w:tc>
          <w:tcPr>
            <w:tcW w:w="2985" w:type="dxa"/>
            <w:shd w:val="clear" w:color="auto" w:fill="EBEBF0"/>
            <w:vAlign w:val="center"/>
            <w:hideMark/>
          </w:tcPr>
          <w:p w14:paraId="1795510B" w14:textId="4C4B21E1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90 049 </w:t>
            </w:r>
          </w:p>
        </w:tc>
      </w:tr>
      <w:tr w:rsidR="009D7232" w:rsidRPr="00BA4394" w14:paraId="28801D4D" w14:textId="77777777" w:rsidTr="00DE3F3A">
        <w:trPr>
          <w:trHeight w:val="283"/>
        </w:trPr>
        <w:tc>
          <w:tcPr>
            <w:tcW w:w="1812" w:type="dxa"/>
            <w:shd w:val="clear" w:color="000000" w:fill="FFFFFF"/>
            <w:vAlign w:val="center"/>
          </w:tcPr>
          <w:p w14:paraId="425DED11" w14:textId="77777777" w:rsidR="009D7232" w:rsidRPr="00BA4394" w:rsidRDefault="009D7232" w:rsidP="00DE3F3A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RENAULT</w:t>
            </w:r>
          </w:p>
        </w:tc>
        <w:tc>
          <w:tcPr>
            <w:tcW w:w="2273" w:type="dxa"/>
            <w:shd w:val="clear" w:color="000000" w:fill="FFFFFF"/>
            <w:vAlign w:val="center"/>
            <w:hideMark/>
          </w:tcPr>
          <w:p w14:paraId="285C7B7F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36 642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7EFA7433" w14:textId="795F8BCD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1 678 760 </w:t>
            </w:r>
          </w:p>
        </w:tc>
        <w:tc>
          <w:tcPr>
            <w:tcW w:w="2985" w:type="dxa"/>
            <w:shd w:val="clear" w:color="000000" w:fill="FFFFFF"/>
            <w:vAlign w:val="center"/>
            <w:hideMark/>
          </w:tcPr>
          <w:p w14:paraId="6948CA27" w14:textId="025D7534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61 513 </w:t>
            </w:r>
          </w:p>
        </w:tc>
      </w:tr>
      <w:tr w:rsidR="009D7232" w:rsidRPr="00BA4394" w14:paraId="17845B42" w14:textId="77777777" w:rsidTr="00DE3F3A">
        <w:trPr>
          <w:trHeight w:val="283"/>
        </w:trPr>
        <w:tc>
          <w:tcPr>
            <w:tcW w:w="1812" w:type="dxa"/>
            <w:shd w:val="clear" w:color="auto" w:fill="EBEBF0"/>
            <w:vAlign w:val="center"/>
          </w:tcPr>
          <w:p w14:paraId="55F0D25C" w14:textId="77777777" w:rsidR="009D7232" w:rsidRPr="00BA4394" w:rsidRDefault="009D7232" w:rsidP="00DE3F3A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CHERY</w:t>
            </w:r>
          </w:p>
        </w:tc>
        <w:tc>
          <w:tcPr>
            <w:tcW w:w="2273" w:type="dxa"/>
            <w:shd w:val="clear" w:color="auto" w:fill="EBEBF0"/>
            <w:vAlign w:val="center"/>
            <w:hideMark/>
          </w:tcPr>
          <w:p w14:paraId="12C306E4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18 691</w:t>
            </w:r>
          </w:p>
        </w:tc>
        <w:tc>
          <w:tcPr>
            <w:tcW w:w="2423" w:type="dxa"/>
            <w:shd w:val="clear" w:color="auto" w:fill="EBEBF0"/>
            <w:vAlign w:val="center"/>
            <w:hideMark/>
          </w:tcPr>
          <w:p w14:paraId="5EEC08C8" w14:textId="5665ECDC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2 691 940 </w:t>
            </w:r>
          </w:p>
        </w:tc>
        <w:tc>
          <w:tcPr>
            <w:tcW w:w="2985" w:type="dxa"/>
            <w:shd w:val="clear" w:color="auto" w:fill="EBEBF0"/>
            <w:vAlign w:val="center"/>
            <w:hideMark/>
          </w:tcPr>
          <w:p w14:paraId="2019C417" w14:textId="70A45FAF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50 315 </w:t>
            </w:r>
          </w:p>
        </w:tc>
      </w:tr>
      <w:tr w:rsidR="009D7232" w:rsidRPr="00BA4394" w14:paraId="58388291" w14:textId="77777777" w:rsidTr="00DE3F3A">
        <w:trPr>
          <w:trHeight w:val="283"/>
        </w:trPr>
        <w:tc>
          <w:tcPr>
            <w:tcW w:w="1812" w:type="dxa"/>
            <w:shd w:val="clear" w:color="000000" w:fill="FFFFFF"/>
            <w:vAlign w:val="center"/>
          </w:tcPr>
          <w:p w14:paraId="4BADAF98" w14:textId="77777777" w:rsidR="009D7232" w:rsidRPr="00BA4394" w:rsidRDefault="009D7232" w:rsidP="00DE3F3A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VOLKSWAGEN</w:t>
            </w:r>
          </w:p>
        </w:tc>
        <w:tc>
          <w:tcPr>
            <w:tcW w:w="2273" w:type="dxa"/>
            <w:shd w:val="clear" w:color="000000" w:fill="FFFFFF"/>
            <w:vAlign w:val="center"/>
            <w:hideMark/>
          </w:tcPr>
          <w:p w14:paraId="61363208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18 150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772A589C" w14:textId="6CF7BEA6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2 645 403 </w:t>
            </w:r>
          </w:p>
        </w:tc>
        <w:tc>
          <w:tcPr>
            <w:tcW w:w="2985" w:type="dxa"/>
            <w:shd w:val="clear" w:color="000000" w:fill="FFFFFF"/>
            <w:vAlign w:val="center"/>
            <w:hideMark/>
          </w:tcPr>
          <w:p w14:paraId="2E96549B" w14:textId="4B100776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48 014 </w:t>
            </w:r>
          </w:p>
        </w:tc>
      </w:tr>
      <w:tr w:rsidR="009D7232" w:rsidRPr="00BA4394" w14:paraId="36457321" w14:textId="77777777" w:rsidTr="00DE3F3A">
        <w:trPr>
          <w:trHeight w:val="283"/>
        </w:trPr>
        <w:tc>
          <w:tcPr>
            <w:tcW w:w="1812" w:type="dxa"/>
            <w:shd w:val="clear" w:color="auto" w:fill="EBEBF0"/>
            <w:vAlign w:val="center"/>
          </w:tcPr>
          <w:p w14:paraId="0AF5E0BA" w14:textId="77777777" w:rsidR="009D7232" w:rsidRPr="00BA4394" w:rsidRDefault="009D7232" w:rsidP="00DE3F3A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HAVAL</w:t>
            </w:r>
          </w:p>
        </w:tc>
        <w:tc>
          <w:tcPr>
            <w:tcW w:w="2273" w:type="dxa"/>
            <w:shd w:val="clear" w:color="auto" w:fill="EBEBF0"/>
            <w:vAlign w:val="center"/>
            <w:hideMark/>
          </w:tcPr>
          <w:p w14:paraId="15BAF034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>18 114</w:t>
            </w:r>
          </w:p>
        </w:tc>
        <w:tc>
          <w:tcPr>
            <w:tcW w:w="2423" w:type="dxa"/>
            <w:shd w:val="clear" w:color="auto" w:fill="EBEBF0"/>
            <w:vAlign w:val="center"/>
            <w:hideMark/>
          </w:tcPr>
          <w:p w14:paraId="3F9DA9F2" w14:textId="40FB1880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2 616 798 </w:t>
            </w:r>
          </w:p>
        </w:tc>
        <w:tc>
          <w:tcPr>
            <w:tcW w:w="2985" w:type="dxa"/>
            <w:shd w:val="clear" w:color="auto" w:fill="EBEBF0"/>
            <w:vAlign w:val="center"/>
            <w:hideMark/>
          </w:tcPr>
          <w:p w14:paraId="1E8D8574" w14:textId="07291FFE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4394">
              <w:rPr>
                <w:rFonts w:asciiTheme="minorHAnsi" w:hAnsiTheme="minorHAnsi" w:cstheme="minorHAnsi"/>
                <w:sz w:val="22"/>
              </w:rPr>
              <w:t xml:space="preserve">47 401 </w:t>
            </w:r>
          </w:p>
        </w:tc>
      </w:tr>
    </w:tbl>
    <w:p w14:paraId="215E977A" w14:textId="77777777" w:rsidR="009D7232" w:rsidRPr="00BA4394" w:rsidRDefault="009D7232" w:rsidP="009D7232">
      <w:pPr>
        <w:ind w:firstLine="0"/>
        <w:jc w:val="right"/>
        <w:rPr>
          <w:rFonts w:asciiTheme="minorHAnsi" w:hAnsiTheme="minorHAnsi" w:cstheme="minorHAnsi"/>
          <w:i/>
          <w:sz w:val="22"/>
        </w:rPr>
      </w:pPr>
    </w:p>
    <w:p w14:paraId="44E5D8AB" w14:textId="77777777" w:rsidR="009D7232" w:rsidRPr="00BA4394" w:rsidRDefault="009D7232" w:rsidP="00DE3F3A">
      <w:pPr>
        <w:spacing w:after="240"/>
        <w:ind w:firstLine="0"/>
        <w:jc w:val="right"/>
        <w:rPr>
          <w:rFonts w:asciiTheme="minorHAnsi" w:hAnsiTheme="minorHAnsi" w:cstheme="minorHAnsi"/>
          <w:i/>
          <w:sz w:val="22"/>
          <w:lang w:val="en-US"/>
        </w:rPr>
      </w:pPr>
      <w:r w:rsidRPr="00BA4394">
        <w:rPr>
          <w:rFonts w:asciiTheme="minorHAnsi" w:hAnsiTheme="minorHAnsi" w:cstheme="minorHAnsi"/>
          <w:i/>
          <w:sz w:val="22"/>
          <w:lang w:val="en-US"/>
        </w:rPr>
        <w:t>Source: NAPI (National Industrial Information Agency)</w:t>
      </w:r>
    </w:p>
    <w:p w14:paraId="2B11A2A8" w14:textId="77777777" w:rsidR="009D7232" w:rsidRPr="00BA4394" w:rsidRDefault="009D7232" w:rsidP="00DE3F3A">
      <w:pPr>
        <w:spacing w:after="240"/>
        <w:ind w:firstLine="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</w:pPr>
      <w:r w:rsidRPr="00BA4394"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  <w:lastRenderedPageBreak/>
        <w:t>Sales and market revenue, 2022 (January-August)</w:t>
      </w:r>
    </w:p>
    <w:p w14:paraId="4C862886" w14:textId="011C726F" w:rsidR="009D7232" w:rsidRPr="00BA4394" w:rsidRDefault="00277AC6" w:rsidP="00DE3F3A">
      <w:pPr>
        <w:spacing w:after="240"/>
        <w:ind w:firstLine="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lang w:eastAsia="ru-RU"/>
        </w:rPr>
      </w:pPr>
      <w:r>
        <w:rPr>
          <w:noProof/>
          <w:lang w:val="en-US"/>
        </w:rPr>
        <w:drawing>
          <wp:inline distT="0" distB="0" distL="0" distR="0" wp14:anchorId="3B5EB0E4" wp14:editId="3D9AD7B3">
            <wp:extent cx="5736590" cy="2257425"/>
            <wp:effectExtent l="0" t="0" r="1651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14:paraId="549BA338" w14:textId="77777777" w:rsidR="009D7232" w:rsidRPr="00BA4394" w:rsidRDefault="009D7232" w:rsidP="00DE3F3A">
      <w:pPr>
        <w:spacing w:after="240"/>
        <w:ind w:firstLine="0"/>
        <w:jc w:val="right"/>
        <w:rPr>
          <w:rFonts w:asciiTheme="minorHAnsi" w:hAnsiTheme="minorHAnsi" w:cstheme="minorHAnsi"/>
          <w:i/>
          <w:sz w:val="22"/>
          <w:lang w:val="en-US"/>
        </w:rPr>
      </w:pPr>
      <w:r w:rsidRPr="00BA4394">
        <w:rPr>
          <w:rFonts w:asciiTheme="minorHAnsi" w:hAnsiTheme="minorHAnsi" w:cstheme="minorHAnsi"/>
          <w:i/>
          <w:sz w:val="22"/>
          <w:lang w:val="en-US"/>
        </w:rPr>
        <w:t>Source: NAPI (National Industrial Information Agency)</w:t>
      </w:r>
    </w:p>
    <w:p w14:paraId="59B553A3" w14:textId="63D6F61D" w:rsidR="009D7232" w:rsidRPr="00BA4394" w:rsidRDefault="009D7232" w:rsidP="00DE3F3A">
      <w:pPr>
        <w:spacing w:after="240"/>
        <w:ind w:firstLine="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</w:pPr>
      <w:r w:rsidRPr="00BA4394"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  <w:t xml:space="preserve">Used car market revenue, </w:t>
      </w:r>
      <w:r w:rsidRPr="00BA4394">
        <w:rPr>
          <w:rFonts w:asciiTheme="minorHAnsi" w:eastAsia="Times New Roman" w:hAnsiTheme="minorHAnsi" w:cstheme="minorHAnsi"/>
          <w:b/>
          <w:bCs/>
          <w:color w:val="000000"/>
          <w:sz w:val="22"/>
          <w:lang w:eastAsia="ru-RU"/>
        </w:rPr>
        <w:t>ТОР</w:t>
      </w:r>
      <w:r w:rsidRPr="00BA4394"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  <w:t>-10 brands, January-August 2022</w:t>
      </w:r>
    </w:p>
    <w:tbl>
      <w:tblPr>
        <w:tblpPr w:leftFromText="180" w:rightFromText="180" w:vertAnchor="text" w:horzAnchor="margin" w:tblpX="137" w:tblpY="219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1963"/>
        <w:gridCol w:w="2423"/>
        <w:gridCol w:w="2701"/>
      </w:tblGrid>
      <w:tr w:rsidR="009D7232" w:rsidRPr="00BA4394" w14:paraId="1E3C8D8E" w14:textId="77777777" w:rsidTr="00DE3F3A">
        <w:trPr>
          <w:trHeight w:val="248"/>
        </w:trPr>
        <w:tc>
          <w:tcPr>
            <w:tcW w:w="2122" w:type="dxa"/>
            <w:shd w:val="clear" w:color="auto" w:fill="2C3E50"/>
            <w:vAlign w:val="center"/>
            <w:hideMark/>
          </w:tcPr>
          <w:p w14:paraId="1C567540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Brand</w:t>
            </w:r>
          </w:p>
        </w:tc>
        <w:tc>
          <w:tcPr>
            <w:tcW w:w="1963" w:type="dxa"/>
            <w:shd w:val="clear" w:color="auto" w:fill="2C3E50"/>
            <w:vAlign w:val="center"/>
            <w:hideMark/>
          </w:tcPr>
          <w:p w14:paraId="3BDCD458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en-US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Sales, units</w:t>
            </w:r>
          </w:p>
        </w:tc>
        <w:tc>
          <w:tcPr>
            <w:tcW w:w="2423" w:type="dxa"/>
            <w:shd w:val="clear" w:color="auto" w:fill="2C3E50"/>
            <w:vAlign w:val="center"/>
            <w:hideMark/>
          </w:tcPr>
          <w:p w14:paraId="21CB015F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Weighted average price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  <w:t xml:space="preserve">, 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rubles</w:t>
            </w:r>
          </w:p>
        </w:tc>
        <w:tc>
          <w:tcPr>
            <w:tcW w:w="2701" w:type="dxa"/>
            <w:shd w:val="clear" w:color="auto" w:fill="2C3E50"/>
            <w:vAlign w:val="center"/>
          </w:tcPr>
          <w:p w14:paraId="04006558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Market revenue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ru-RU"/>
              </w:rPr>
              <w:t xml:space="preserve">, </w:t>
            </w:r>
            <w:r w:rsidRPr="00BA439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val="en-US" w:eastAsia="ru-RU"/>
              </w:rPr>
              <w:t>million rubles</w:t>
            </w:r>
          </w:p>
        </w:tc>
      </w:tr>
      <w:tr w:rsidR="009D7232" w:rsidRPr="00BA4394" w14:paraId="2B310F27" w14:textId="77777777" w:rsidTr="00DE3F3A">
        <w:trPr>
          <w:trHeight w:val="124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140F36FD" w14:textId="30DE6E2F" w:rsidR="009D7232" w:rsidRPr="00BA4394" w:rsidRDefault="009D7232" w:rsidP="00DE3F3A">
            <w:pPr>
              <w:ind w:firstLine="0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 xml:space="preserve">TOYOTA </w:t>
            </w:r>
          </w:p>
        </w:tc>
        <w:tc>
          <w:tcPr>
            <w:tcW w:w="1963" w:type="dxa"/>
            <w:shd w:val="clear" w:color="000000" w:fill="FFFFFF"/>
            <w:vAlign w:val="center"/>
            <w:hideMark/>
          </w:tcPr>
          <w:p w14:paraId="26BD3671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335 330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43DE5F2C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1 187 553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14:paraId="44F5F7D2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398 222</w:t>
            </w:r>
          </w:p>
        </w:tc>
      </w:tr>
      <w:tr w:rsidR="009D7232" w:rsidRPr="00BA4394" w14:paraId="4FA06707" w14:textId="77777777" w:rsidTr="00DE3F3A">
        <w:trPr>
          <w:trHeight w:val="124"/>
        </w:trPr>
        <w:tc>
          <w:tcPr>
            <w:tcW w:w="2122" w:type="dxa"/>
            <w:shd w:val="clear" w:color="auto" w:fill="EBEBF0"/>
            <w:vAlign w:val="center"/>
            <w:hideMark/>
          </w:tcPr>
          <w:p w14:paraId="141F192C" w14:textId="289DB2B3" w:rsidR="009D7232" w:rsidRPr="00BA4394" w:rsidRDefault="009D7232" w:rsidP="00DE3F3A">
            <w:pPr>
              <w:ind w:firstLine="0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 xml:space="preserve">LADA </w:t>
            </w:r>
          </w:p>
        </w:tc>
        <w:tc>
          <w:tcPr>
            <w:tcW w:w="1963" w:type="dxa"/>
            <w:shd w:val="clear" w:color="auto" w:fill="EBEBF0"/>
            <w:vAlign w:val="center"/>
            <w:hideMark/>
          </w:tcPr>
          <w:p w14:paraId="081563D6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781 855</w:t>
            </w:r>
          </w:p>
        </w:tc>
        <w:tc>
          <w:tcPr>
            <w:tcW w:w="2423" w:type="dxa"/>
            <w:shd w:val="clear" w:color="auto" w:fill="EBEBF0"/>
            <w:vAlign w:val="center"/>
            <w:hideMark/>
          </w:tcPr>
          <w:p w14:paraId="37A3BAB8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284 756</w:t>
            </w:r>
          </w:p>
        </w:tc>
        <w:tc>
          <w:tcPr>
            <w:tcW w:w="2701" w:type="dxa"/>
            <w:shd w:val="clear" w:color="auto" w:fill="EBEBF0"/>
            <w:vAlign w:val="center"/>
            <w:hideMark/>
          </w:tcPr>
          <w:p w14:paraId="1F3F049B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222 638</w:t>
            </w:r>
          </w:p>
        </w:tc>
      </w:tr>
      <w:tr w:rsidR="009D7232" w:rsidRPr="00BA4394" w14:paraId="283A638A" w14:textId="77777777" w:rsidTr="00DE3F3A">
        <w:trPr>
          <w:trHeight w:val="124"/>
        </w:trPr>
        <w:tc>
          <w:tcPr>
            <w:tcW w:w="2122" w:type="dxa"/>
            <w:shd w:val="clear" w:color="000000" w:fill="FFFFFF"/>
            <w:vAlign w:val="center"/>
          </w:tcPr>
          <w:p w14:paraId="579D64A3" w14:textId="0D602D0C" w:rsidR="009D7232" w:rsidRPr="00BA4394" w:rsidRDefault="009D7232" w:rsidP="00DE3F3A">
            <w:pPr>
              <w:ind w:firstLine="0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 xml:space="preserve">MERCEDES-BENZ </w:t>
            </w:r>
          </w:p>
        </w:tc>
        <w:tc>
          <w:tcPr>
            <w:tcW w:w="1963" w:type="dxa"/>
            <w:shd w:val="clear" w:color="000000" w:fill="FFFFFF"/>
            <w:vAlign w:val="center"/>
            <w:hideMark/>
          </w:tcPr>
          <w:p w14:paraId="4C2AAD09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80 512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1C3D1AB9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2 687 879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14:paraId="6F36E69F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216 407</w:t>
            </w:r>
          </w:p>
        </w:tc>
      </w:tr>
      <w:tr w:rsidR="009D7232" w:rsidRPr="00BA4394" w14:paraId="38A26794" w14:textId="77777777" w:rsidTr="00DE3F3A">
        <w:trPr>
          <w:trHeight w:val="124"/>
        </w:trPr>
        <w:tc>
          <w:tcPr>
            <w:tcW w:w="2122" w:type="dxa"/>
            <w:shd w:val="clear" w:color="auto" w:fill="EBEBF0"/>
            <w:vAlign w:val="center"/>
          </w:tcPr>
          <w:p w14:paraId="63096FAF" w14:textId="6D865734" w:rsidR="009D7232" w:rsidRPr="00BA4394" w:rsidRDefault="009D7232" w:rsidP="00DE3F3A">
            <w:pPr>
              <w:ind w:firstLine="0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 xml:space="preserve">BMW </w:t>
            </w:r>
          </w:p>
        </w:tc>
        <w:tc>
          <w:tcPr>
            <w:tcW w:w="1963" w:type="dxa"/>
            <w:shd w:val="clear" w:color="auto" w:fill="EBEBF0"/>
            <w:vAlign w:val="center"/>
            <w:hideMark/>
          </w:tcPr>
          <w:p w14:paraId="7C0E8282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77 767</w:t>
            </w:r>
          </w:p>
        </w:tc>
        <w:tc>
          <w:tcPr>
            <w:tcW w:w="2423" w:type="dxa"/>
            <w:shd w:val="clear" w:color="auto" w:fill="EBEBF0"/>
            <w:vAlign w:val="center"/>
            <w:hideMark/>
          </w:tcPr>
          <w:p w14:paraId="53B1B1AE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2 588 741</w:t>
            </w:r>
          </w:p>
        </w:tc>
        <w:tc>
          <w:tcPr>
            <w:tcW w:w="2701" w:type="dxa"/>
            <w:shd w:val="clear" w:color="auto" w:fill="EBEBF0"/>
            <w:vAlign w:val="center"/>
            <w:hideMark/>
          </w:tcPr>
          <w:p w14:paraId="62FA552C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201 319</w:t>
            </w:r>
          </w:p>
        </w:tc>
      </w:tr>
      <w:tr w:rsidR="009D7232" w:rsidRPr="00BA4394" w14:paraId="3585FB6E" w14:textId="77777777" w:rsidTr="00DE3F3A">
        <w:trPr>
          <w:trHeight w:val="124"/>
        </w:trPr>
        <w:tc>
          <w:tcPr>
            <w:tcW w:w="2122" w:type="dxa"/>
            <w:shd w:val="clear" w:color="000000" w:fill="FFFFFF"/>
            <w:vAlign w:val="center"/>
          </w:tcPr>
          <w:p w14:paraId="496C7680" w14:textId="08F818E8" w:rsidR="009D7232" w:rsidRPr="00BA4394" w:rsidRDefault="009D7232" w:rsidP="00DE3F3A">
            <w:pPr>
              <w:ind w:firstLine="0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 xml:space="preserve">KIA </w:t>
            </w:r>
          </w:p>
        </w:tc>
        <w:tc>
          <w:tcPr>
            <w:tcW w:w="1963" w:type="dxa"/>
            <w:shd w:val="clear" w:color="000000" w:fill="FFFFFF"/>
            <w:vAlign w:val="center"/>
            <w:hideMark/>
          </w:tcPr>
          <w:p w14:paraId="610AEF41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167 567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7B8979E2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1 077 945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14:paraId="6415DB2B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180 628</w:t>
            </w:r>
          </w:p>
        </w:tc>
      </w:tr>
      <w:tr w:rsidR="009D7232" w:rsidRPr="00BA4394" w14:paraId="06F35BFA" w14:textId="77777777" w:rsidTr="00DE3F3A">
        <w:trPr>
          <w:trHeight w:val="199"/>
        </w:trPr>
        <w:tc>
          <w:tcPr>
            <w:tcW w:w="2122" w:type="dxa"/>
            <w:shd w:val="clear" w:color="auto" w:fill="EBEBF0"/>
            <w:vAlign w:val="center"/>
          </w:tcPr>
          <w:p w14:paraId="700B79A2" w14:textId="3D521837" w:rsidR="009D7232" w:rsidRPr="00BA4394" w:rsidRDefault="009D7232" w:rsidP="00DE3F3A">
            <w:pPr>
              <w:ind w:firstLine="0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 xml:space="preserve">HYUNDAI </w:t>
            </w:r>
          </w:p>
        </w:tc>
        <w:tc>
          <w:tcPr>
            <w:tcW w:w="1963" w:type="dxa"/>
            <w:shd w:val="clear" w:color="auto" w:fill="EBEBF0"/>
            <w:vAlign w:val="center"/>
            <w:hideMark/>
          </w:tcPr>
          <w:p w14:paraId="0346316B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176 635</w:t>
            </w:r>
          </w:p>
        </w:tc>
        <w:tc>
          <w:tcPr>
            <w:tcW w:w="2423" w:type="dxa"/>
            <w:shd w:val="clear" w:color="auto" w:fill="EBEBF0"/>
            <w:vAlign w:val="center"/>
            <w:hideMark/>
          </w:tcPr>
          <w:p w14:paraId="36E28933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908 041</w:t>
            </w:r>
          </w:p>
        </w:tc>
        <w:tc>
          <w:tcPr>
            <w:tcW w:w="2701" w:type="dxa"/>
            <w:shd w:val="clear" w:color="auto" w:fill="EBEBF0"/>
            <w:vAlign w:val="center"/>
            <w:hideMark/>
          </w:tcPr>
          <w:p w14:paraId="2BB62D44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160 392</w:t>
            </w:r>
          </w:p>
        </w:tc>
      </w:tr>
      <w:tr w:rsidR="009D7232" w:rsidRPr="00BA4394" w14:paraId="6CEDAB02" w14:textId="77777777" w:rsidTr="00DE3F3A">
        <w:trPr>
          <w:trHeight w:val="124"/>
        </w:trPr>
        <w:tc>
          <w:tcPr>
            <w:tcW w:w="2122" w:type="dxa"/>
            <w:shd w:val="clear" w:color="000000" w:fill="FFFFFF"/>
            <w:vAlign w:val="center"/>
          </w:tcPr>
          <w:p w14:paraId="411C4A3B" w14:textId="31ACF458" w:rsidR="009D7232" w:rsidRPr="00BA4394" w:rsidRDefault="009D7232" w:rsidP="00DE3F3A">
            <w:pPr>
              <w:ind w:firstLine="0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 xml:space="preserve">NISSAN </w:t>
            </w:r>
          </w:p>
        </w:tc>
        <w:tc>
          <w:tcPr>
            <w:tcW w:w="1963" w:type="dxa"/>
            <w:shd w:val="clear" w:color="000000" w:fill="FFFFFF"/>
            <w:vAlign w:val="center"/>
            <w:hideMark/>
          </w:tcPr>
          <w:p w14:paraId="75588D0D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162 728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612820D5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766 570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14:paraId="5B8087FC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124 742</w:t>
            </w:r>
          </w:p>
        </w:tc>
      </w:tr>
      <w:tr w:rsidR="009D7232" w:rsidRPr="00BA4394" w14:paraId="2AE44C59" w14:textId="77777777" w:rsidTr="00DE3F3A">
        <w:trPr>
          <w:trHeight w:val="124"/>
        </w:trPr>
        <w:tc>
          <w:tcPr>
            <w:tcW w:w="2122" w:type="dxa"/>
            <w:shd w:val="clear" w:color="auto" w:fill="EBEBF0"/>
            <w:vAlign w:val="center"/>
          </w:tcPr>
          <w:p w14:paraId="74C64B1B" w14:textId="1041BA10" w:rsidR="009D7232" w:rsidRPr="00BA4394" w:rsidRDefault="009D7232" w:rsidP="00DE3F3A">
            <w:pPr>
              <w:ind w:firstLine="0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 xml:space="preserve">VOLKSWAGEN </w:t>
            </w:r>
          </w:p>
        </w:tc>
        <w:tc>
          <w:tcPr>
            <w:tcW w:w="1963" w:type="dxa"/>
            <w:shd w:val="clear" w:color="auto" w:fill="EBEBF0"/>
            <w:vAlign w:val="center"/>
            <w:hideMark/>
          </w:tcPr>
          <w:p w14:paraId="763C53D9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124 788</w:t>
            </w:r>
          </w:p>
        </w:tc>
        <w:tc>
          <w:tcPr>
            <w:tcW w:w="2423" w:type="dxa"/>
            <w:shd w:val="clear" w:color="auto" w:fill="EBEBF0"/>
            <w:vAlign w:val="center"/>
            <w:hideMark/>
          </w:tcPr>
          <w:p w14:paraId="0369B495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960 497</w:t>
            </w:r>
          </w:p>
        </w:tc>
        <w:tc>
          <w:tcPr>
            <w:tcW w:w="2701" w:type="dxa"/>
            <w:shd w:val="clear" w:color="auto" w:fill="EBEBF0"/>
            <w:vAlign w:val="center"/>
            <w:hideMark/>
          </w:tcPr>
          <w:p w14:paraId="09415847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119 859</w:t>
            </w:r>
          </w:p>
        </w:tc>
      </w:tr>
      <w:tr w:rsidR="009D7232" w:rsidRPr="00BA4394" w14:paraId="1B41D289" w14:textId="77777777" w:rsidTr="00DE3F3A">
        <w:trPr>
          <w:trHeight w:val="124"/>
        </w:trPr>
        <w:tc>
          <w:tcPr>
            <w:tcW w:w="2122" w:type="dxa"/>
            <w:shd w:val="clear" w:color="000000" w:fill="FFFFFF"/>
            <w:vAlign w:val="center"/>
          </w:tcPr>
          <w:p w14:paraId="1351C0C9" w14:textId="5A7FB5FA" w:rsidR="009D7232" w:rsidRPr="00BA4394" w:rsidRDefault="009D7232" w:rsidP="00DE3F3A">
            <w:pPr>
              <w:ind w:firstLine="0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 xml:space="preserve">LEXUS </w:t>
            </w:r>
          </w:p>
        </w:tc>
        <w:tc>
          <w:tcPr>
            <w:tcW w:w="1963" w:type="dxa"/>
            <w:shd w:val="clear" w:color="000000" w:fill="FFFFFF"/>
            <w:vAlign w:val="center"/>
            <w:hideMark/>
          </w:tcPr>
          <w:p w14:paraId="425D9950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29 453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1BCF780B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3 117 156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14:paraId="013CF9A5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91 810</w:t>
            </w:r>
          </w:p>
        </w:tc>
      </w:tr>
      <w:tr w:rsidR="009D7232" w:rsidRPr="00BA4394" w14:paraId="081109F9" w14:textId="77777777" w:rsidTr="00DE3F3A">
        <w:trPr>
          <w:trHeight w:val="104"/>
        </w:trPr>
        <w:tc>
          <w:tcPr>
            <w:tcW w:w="2122" w:type="dxa"/>
            <w:shd w:val="clear" w:color="auto" w:fill="EBEBF0"/>
            <w:vAlign w:val="center"/>
          </w:tcPr>
          <w:p w14:paraId="47368FF6" w14:textId="1A5F32CF" w:rsidR="009D7232" w:rsidRPr="00BA4394" w:rsidRDefault="009D7232" w:rsidP="00DE3F3A">
            <w:pPr>
              <w:ind w:firstLine="0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 xml:space="preserve">RENAULT </w:t>
            </w:r>
          </w:p>
        </w:tc>
        <w:tc>
          <w:tcPr>
            <w:tcW w:w="1963" w:type="dxa"/>
            <w:shd w:val="clear" w:color="auto" w:fill="EBEBF0"/>
            <w:vAlign w:val="center"/>
            <w:hideMark/>
          </w:tcPr>
          <w:p w14:paraId="133DAC92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116 372</w:t>
            </w:r>
          </w:p>
        </w:tc>
        <w:tc>
          <w:tcPr>
            <w:tcW w:w="2423" w:type="dxa"/>
            <w:shd w:val="clear" w:color="auto" w:fill="EBEBF0"/>
            <w:vAlign w:val="center"/>
            <w:hideMark/>
          </w:tcPr>
          <w:p w14:paraId="401210E4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648 834</w:t>
            </w:r>
          </w:p>
        </w:tc>
        <w:tc>
          <w:tcPr>
            <w:tcW w:w="2701" w:type="dxa"/>
            <w:shd w:val="clear" w:color="auto" w:fill="EBEBF0"/>
            <w:vAlign w:val="center"/>
            <w:hideMark/>
          </w:tcPr>
          <w:p w14:paraId="101EC8FB" w14:textId="77777777" w:rsidR="009D7232" w:rsidRPr="00BA4394" w:rsidRDefault="009D7232" w:rsidP="00DE3F3A">
            <w:pPr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</w:pPr>
            <w:r w:rsidRPr="00BA4394">
              <w:rPr>
                <w:rFonts w:asciiTheme="minorHAnsi" w:eastAsia="Times New Roman" w:hAnsiTheme="minorHAnsi" w:cstheme="minorHAnsi"/>
                <w:bCs/>
                <w:sz w:val="22"/>
                <w:lang w:eastAsia="ru-RU"/>
              </w:rPr>
              <w:t>75 506</w:t>
            </w:r>
          </w:p>
        </w:tc>
      </w:tr>
    </w:tbl>
    <w:p w14:paraId="075D1B50" w14:textId="77777777" w:rsidR="009D7232" w:rsidRPr="00BA4394" w:rsidRDefault="009D7232" w:rsidP="00DE3F3A">
      <w:pPr>
        <w:spacing w:after="240"/>
        <w:ind w:firstLine="0"/>
        <w:jc w:val="right"/>
        <w:rPr>
          <w:rFonts w:asciiTheme="minorHAnsi" w:hAnsiTheme="minorHAnsi" w:cstheme="minorHAnsi"/>
          <w:i/>
          <w:sz w:val="22"/>
          <w:lang w:val="en-US"/>
        </w:rPr>
      </w:pPr>
      <w:r w:rsidRPr="00BA4394">
        <w:rPr>
          <w:rFonts w:asciiTheme="minorHAnsi" w:hAnsiTheme="minorHAnsi" w:cstheme="minorHAnsi"/>
          <w:i/>
          <w:sz w:val="22"/>
          <w:lang w:val="en-US"/>
        </w:rPr>
        <w:t>Source: NAPI (National Industrial Information Agency)</w:t>
      </w:r>
    </w:p>
    <w:p w14:paraId="46FDA5E9" w14:textId="1B59CFFE" w:rsidR="009D7232" w:rsidRPr="00BA4394" w:rsidRDefault="009D7232" w:rsidP="00DE3F3A">
      <w:pPr>
        <w:spacing w:after="240"/>
        <w:ind w:firstLine="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</w:pPr>
      <w:r w:rsidRPr="00BA4394">
        <w:rPr>
          <w:rFonts w:asciiTheme="minorHAnsi" w:eastAsia="Times New Roman" w:hAnsiTheme="minorHAnsi" w:cstheme="minorHAnsi"/>
          <w:b/>
          <w:bCs/>
          <w:color w:val="000000"/>
          <w:sz w:val="22"/>
          <w:lang w:val="en-US" w:eastAsia="ru-RU"/>
        </w:rPr>
        <w:t>Sales and market revenue, 2022 (January-August)</w:t>
      </w:r>
    </w:p>
    <w:p w14:paraId="0BD2A4DA" w14:textId="69BA2C16" w:rsidR="009D7232" w:rsidRPr="00BA4394" w:rsidRDefault="00386116" w:rsidP="00DE3F3A">
      <w:pPr>
        <w:ind w:firstLine="142"/>
        <w:rPr>
          <w:rFonts w:asciiTheme="minorHAnsi" w:hAnsiTheme="minorHAnsi" w:cstheme="minorHAnsi"/>
          <w:sz w:val="22"/>
        </w:rPr>
      </w:pPr>
      <w:r>
        <w:rPr>
          <w:noProof/>
          <w:lang w:val="en-US"/>
        </w:rPr>
        <w:drawing>
          <wp:inline distT="0" distB="0" distL="0" distR="0" wp14:anchorId="263A33AB" wp14:editId="21DCDB46">
            <wp:extent cx="5791200" cy="2691765"/>
            <wp:effectExtent l="0" t="0" r="0" b="1333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0B046E" w14:textId="77777777" w:rsidR="009D7232" w:rsidRPr="00BA4394" w:rsidRDefault="009D7232" w:rsidP="009D7232">
      <w:pPr>
        <w:ind w:firstLine="0"/>
        <w:jc w:val="right"/>
        <w:rPr>
          <w:rFonts w:asciiTheme="minorHAnsi" w:hAnsiTheme="minorHAnsi" w:cstheme="minorHAnsi"/>
          <w:i/>
          <w:sz w:val="22"/>
          <w:lang w:val="en-US"/>
        </w:rPr>
      </w:pPr>
      <w:r w:rsidRPr="00BA4394">
        <w:rPr>
          <w:rFonts w:asciiTheme="minorHAnsi" w:hAnsiTheme="minorHAnsi" w:cstheme="minorHAnsi"/>
          <w:i/>
          <w:sz w:val="22"/>
          <w:lang w:val="en-US"/>
        </w:rPr>
        <w:t>Source: NAPI (National Industrial Information Agency)</w:t>
      </w:r>
    </w:p>
    <w:sectPr w:rsidR="009D7232" w:rsidRPr="00BA4394" w:rsidSect="009D7232">
      <w:headerReference w:type="default" r:id="rId13"/>
      <w:footerReference w:type="default" r:id="rId14"/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D374C" w14:textId="77777777" w:rsidR="007252ED" w:rsidRDefault="007252ED" w:rsidP="00665037">
      <w:r>
        <w:separator/>
      </w:r>
    </w:p>
  </w:endnote>
  <w:endnote w:type="continuationSeparator" w:id="0">
    <w:p w14:paraId="4DD6941E" w14:textId="77777777" w:rsidR="007252ED" w:rsidRDefault="007252ED" w:rsidP="006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D9AE" w14:textId="3DAB15D3" w:rsidR="00465A6D" w:rsidRDefault="00C5368E" w:rsidP="0094610B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F723B3C" wp14:editId="4EEEE3EF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0" b="0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B58F71" w14:textId="330D8D05" w:rsidR="00465A6D" w:rsidRPr="005075E9" w:rsidRDefault="00891020" w:rsidP="00FC73A9">
                          <w:pPr>
                            <w:ind w:firstLine="0"/>
                            <w:jc w:val="right"/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</w:pP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begin"/>
                          </w:r>
                          <w:r w:rsidR="00465A6D"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instrText>PAGE   \* MERGEFORMAT</w:instrTex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separate"/>
                          </w:r>
                          <w:r w:rsidR="007252ED">
                            <w:rPr>
                              <w:rFonts w:cs="Arial"/>
                              <w:b/>
                              <w:noProof/>
                              <w:color w:val="7F7F7F"/>
                              <w:szCs w:val="18"/>
                            </w:rPr>
                            <w:t>1</w: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23B3C" id="Прямоугольник 40" o:spid="_x0000_s1027" style="position:absolute;left:0;text-align:left;margin-left:429.85pt;margin-top:790.95pt;width:26.6pt;height:18.7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51KgIAAP0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" fillcolor="white [3212]" stroked="f">
              <v:textbox>
                <w:txbxContent>
                  <w:p w14:paraId="0FB58F71" w14:textId="330D8D05" w:rsidR="00465A6D" w:rsidRPr="005075E9" w:rsidRDefault="00891020" w:rsidP="00FC73A9">
                    <w:pPr>
                      <w:ind w:firstLine="0"/>
                      <w:jc w:val="right"/>
                      <w:rPr>
                        <w:rFonts w:cs="Arial"/>
                        <w:b/>
                        <w:color w:val="7F7F7F"/>
                        <w:szCs w:val="18"/>
                      </w:rPr>
                    </w:pP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begin"/>
                    </w:r>
                    <w:r w:rsidR="00465A6D"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instrText>PAGE   \* MERGEFORMAT</w:instrTex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separate"/>
                    </w:r>
                    <w:r w:rsidR="007252ED">
                      <w:rPr>
                        <w:rFonts w:cs="Arial"/>
                        <w:b/>
                        <w:noProof/>
                        <w:color w:val="7F7F7F"/>
                        <w:szCs w:val="18"/>
                      </w:rPr>
                      <w:t>1</w: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74835" wp14:editId="58E274F4">
              <wp:simplePos x="0" y="0"/>
              <wp:positionH relativeFrom="margin">
                <wp:posOffset>-29210</wp:posOffset>
              </wp:positionH>
              <wp:positionV relativeFrom="paragraph">
                <wp:posOffset>6985</wp:posOffset>
              </wp:positionV>
              <wp:extent cx="5723890" cy="10795"/>
              <wp:effectExtent l="0" t="0" r="10160" b="8255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107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B1AD92"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3pt,.55pt" to="448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" strokecolor="gray [1629]" strokeweight=".5pt">
              <v:stroke joinstyle="miter"/>
              <w10:wrap anchorx="margin"/>
            </v:line>
          </w:pict>
        </mc:Fallback>
      </mc:AlternateContent>
    </w:r>
  </w:p>
  <w:p w14:paraId="6A88BBAE" w14:textId="76A85064" w:rsidR="00465A6D" w:rsidRPr="00BA4394" w:rsidRDefault="00BA4394" w:rsidP="00BA4394">
    <w:pPr>
      <w:ind w:firstLine="0"/>
      <w:jc w:val="left"/>
      <w:rPr>
        <w:sz w:val="16"/>
        <w:szCs w:val="16"/>
        <w:lang w:val="en-US"/>
      </w:rPr>
    </w:pPr>
    <w:r w:rsidRPr="00BA4394">
      <w:rPr>
        <w:rFonts w:cs="Arial"/>
        <w:b/>
        <w:color w:val="808080"/>
        <w:sz w:val="16"/>
        <w:szCs w:val="16"/>
        <w:lang w:val="en-US"/>
      </w:rPr>
      <w:t>3.7 trillion rubles were spent on the purchase of new and used cars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97F60" w14:textId="77777777" w:rsidR="007252ED" w:rsidRDefault="007252ED" w:rsidP="00665037">
      <w:r>
        <w:separator/>
      </w:r>
    </w:p>
  </w:footnote>
  <w:footnote w:type="continuationSeparator" w:id="0">
    <w:p w14:paraId="6A9ECF86" w14:textId="77777777" w:rsidR="007252ED" w:rsidRDefault="007252ED" w:rsidP="0066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8" w:type="dxa"/>
      <w:tblInd w:w="-106" w:type="dxa"/>
      <w:tblLook w:val="00A0" w:firstRow="1" w:lastRow="0" w:firstColumn="1" w:lastColumn="0" w:noHBand="0" w:noVBand="0"/>
    </w:tblPr>
    <w:tblGrid>
      <w:gridCol w:w="9178"/>
    </w:tblGrid>
    <w:tr w:rsidR="00465A6D" w:rsidRPr="00277AC6" w14:paraId="66AD211B" w14:textId="77777777" w:rsidTr="00FC73A9">
      <w:tc>
        <w:tcPr>
          <w:tcW w:w="9178" w:type="dxa"/>
        </w:tcPr>
        <w:p w14:paraId="51D4AAE6" w14:textId="68E2DE98" w:rsidR="00465A6D" w:rsidRPr="00BA4394" w:rsidRDefault="00BA4394" w:rsidP="00BA4394">
          <w:pPr>
            <w:ind w:right="-394" w:firstLine="0"/>
            <w:jc w:val="left"/>
            <w:rPr>
              <w:color w:val="7F7F7F"/>
              <w:lang w:val="en-US"/>
            </w:rPr>
          </w:pPr>
          <w:r w:rsidRPr="00BA4394">
            <w:rPr>
              <w:rFonts w:cs="Arial"/>
              <w:color w:val="808080"/>
              <w:szCs w:val="18"/>
              <w:lang w:val="en-US"/>
            </w:rPr>
            <w:t xml:space="preserve"> NAPI (National Industrial Information Agency)                                                                                 </w:t>
          </w:r>
          <w:r w:rsidR="00465A6D" w:rsidRPr="00BA4394">
            <w:rPr>
              <w:rFonts w:cs="Arial"/>
              <w:color w:val="808080"/>
              <w:sz w:val="20"/>
              <w:lang w:val="en-US"/>
            </w:rPr>
            <w:t xml:space="preserve"> </w:t>
          </w:r>
          <w:r w:rsidR="00465A6D" w:rsidRPr="005075E9">
            <w:rPr>
              <w:color w:val="7F7F7F"/>
              <w:lang w:val="en-US"/>
            </w:rPr>
            <w:t>www</w:t>
          </w:r>
          <w:r w:rsidR="00465A6D" w:rsidRPr="00BA4394">
            <w:rPr>
              <w:color w:val="7F7F7F"/>
              <w:lang w:val="en-US"/>
            </w:rPr>
            <w:t>.</w:t>
          </w:r>
          <w:r w:rsidR="00465A6D" w:rsidRPr="005075E9">
            <w:rPr>
              <w:color w:val="7F7F7F"/>
              <w:lang w:val="en-US"/>
            </w:rPr>
            <w:t>napinfo</w:t>
          </w:r>
          <w:r w:rsidR="00465A6D" w:rsidRPr="00BA4394">
            <w:rPr>
              <w:color w:val="7F7F7F"/>
              <w:lang w:val="en-US"/>
            </w:rPr>
            <w:t>.</w:t>
          </w:r>
          <w:r w:rsidR="00465A6D" w:rsidRPr="005075E9">
            <w:rPr>
              <w:color w:val="7F7F7F"/>
              <w:lang w:val="en-US"/>
            </w:rPr>
            <w:t>ru</w:t>
          </w:r>
        </w:p>
      </w:tc>
    </w:tr>
  </w:tbl>
  <w:p w14:paraId="1ADBE3B3" w14:textId="2F2FEC4A" w:rsidR="00465A6D" w:rsidRPr="00DB37A0" w:rsidRDefault="00C5368E" w:rsidP="00CC2FF5">
    <w:pPr>
      <w:rPr>
        <w:color w:val="A6A6A6"/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0D7AC5" wp14:editId="44CAB288">
              <wp:simplePos x="0" y="0"/>
              <wp:positionH relativeFrom="leftMargin">
                <wp:align>right</wp:align>
              </wp:positionH>
              <wp:positionV relativeFrom="paragraph">
                <wp:posOffset>-398145</wp:posOffset>
              </wp:positionV>
              <wp:extent cx="965835" cy="4991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8450A" w14:textId="07F3151C" w:rsidR="00465A6D" w:rsidRDefault="005075E9" w:rsidP="00960043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D759BDF" wp14:editId="19DC9633">
                                <wp:extent cx="657225" cy="384717"/>
                                <wp:effectExtent l="0" t="0" r="0" b="0"/>
                                <wp:docPr id="36" name="Рисунок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70" cy="388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D7A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4.85pt;margin-top:-31.35pt;width:76.05pt;height:39.3pt;z-index:251658240;visibility:visible;mso-wrap-style:non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ussQIAALY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" filled="f" stroked="f">
              <v:textbox style="mso-fit-shape-to-text:t">
                <w:txbxContent>
                  <w:p w14:paraId="09C8450A" w14:textId="07F3151C" w:rsidR="00465A6D" w:rsidRDefault="005075E9" w:rsidP="00960043">
                    <w:pPr>
                      <w:ind w:firstLine="0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D759BDF" wp14:editId="19DC9633">
                          <wp:extent cx="657225" cy="384717"/>
                          <wp:effectExtent l="0" t="0" r="0" b="0"/>
                          <wp:docPr id="36" name="Рисунок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70" cy="388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2BC004" wp14:editId="36914456">
              <wp:simplePos x="0" y="0"/>
              <wp:positionH relativeFrom="margin">
                <wp:posOffset>0</wp:posOffset>
              </wp:positionH>
              <wp:positionV relativeFrom="paragraph">
                <wp:posOffset>33655</wp:posOffset>
              </wp:positionV>
              <wp:extent cx="5715000" cy="17145"/>
              <wp:effectExtent l="0" t="0" r="0" b="1905"/>
              <wp:wrapNone/>
              <wp:docPr id="5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2A8C6" id="Прямая соединительная линия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65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D34"/>
    <w:multiLevelType w:val="hybridMultilevel"/>
    <w:tmpl w:val="E0CA59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F1FEC"/>
    <w:multiLevelType w:val="hybridMultilevel"/>
    <w:tmpl w:val="D6BED438"/>
    <w:lvl w:ilvl="0" w:tplc="0F1E5F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881F24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C651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9CE8FC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9E112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589AD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A030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5EDE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74E08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2D0A18"/>
    <w:multiLevelType w:val="hybridMultilevel"/>
    <w:tmpl w:val="BAF4C722"/>
    <w:lvl w:ilvl="0" w:tplc="0BD2B5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747A4A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6626BC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74AF46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6E39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64EA60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CF926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B8FEA0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6E47B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ED39A3"/>
    <w:multiLevelType w:val="multilevel"/>
    <w:tmpl w:val="A238DE90"/>
    <w:styleLink w:val="List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4246B3"/>
    <w:multiLevelType w:val="hybridMultilevel"/>
    <w:tmpl w:val="8112F87A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7E99"/>
    <w:multiLevelType w:val="hybridMultilevel"/>
    <w:tmpl w:val="33BC2316"/>
    <w:lvl w:ilvl="0" w:tplc="610209E6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0B8F6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362BA4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B8A42E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065E26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10953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62372C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F40F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DAE424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5F25FB"/>
    <w:multiLevelType w:val="hybridMultilevel"/>
    <w:tmpl w:val="B0CC1A86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570"/>
    <w:multiLevelType w:val="hybridMultilevel"/>
    <w:tmpl w:val="1758108A"/>
    <w:styleLink w:val="List721"/>
    <w:lvl w:ilvl="0" w:tplc="65A0461E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8A209CA"/>
    <w:multiLevelType w:val="hybridMultilevel"/>
    <w:tmpl w:val="62D2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17A84"/>
    <w:multiLevelType w:val="hybridMultilevel"/>
    <w:tmpl w:val="DEBA12CA"/>
    <w:lvl w:ilvl="0" w:tplc="2E6677D0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60A048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C646E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F8E302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E2874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8C20B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BE792E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6A684A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5E68D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9629AD"/>
    <w:multiLevelType w:val="hybridMultilevel"/>
    <w:tmpl w:val="F67EEE9A"/>
    <w:lvl w:ilvl="0" w:tplc="17C07084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BD6E12"/>
    <w:multiLevelType w:val="hybridMultilevel"/>
    <w:tmpl w:val="0748A9F6"/>
    <w:lvl w:ilvl="0" w:tplc="F7309D54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6ADCDC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28492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3AA804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7EC11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328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2C6A14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FC7C02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60F5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84300F5"/>
    <w:multiLevelType w:val="hybridMultilevel"/>
    <w:tmpl w:val="C314703E"/>
    <w:lvl w:ilvl="0" w:tplc="9BB03B5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E09D50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30F7B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E861A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6A8DB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C80F4A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5CA8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16BCD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A2CA2A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872E27"/>
    <w:multiLevelType w:val="multilevel"/>
    <w:tmpl w:val="3E0A550C"/>
    <w:styleLink w:val="List11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B931E1"/>
    <w:multiLevelType w:val="hybridMultilevel"/>
    <w:tmpl w:val="D8B891A6"/>
    <w:lvl w:ilvl="0" w:tplc="07721D86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5E12AFF"/>
    <w:multiLevelType w:val="hybridMultilevel"/>
    <w:tmpl w:val="8884B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65BBA"/>
    <w:multiLevelType w:val="hybridMultilevel"/>
    <w:tmpl w:val="85BCDF98"/>
    <w:styleLink w:val="List1021"/>
    <w:lvl w:ilvl="0" w:tplc="65A0461E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D9635C9"/>
    <w:multiLevelType w:val="hybridMultilevel"/>
    <w:tmpl w:val="5FB29C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4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consecutiveHyphenLimit w:val="10"/>
  <w:hyphenationZone w:val="284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7"/>
    <w:rsid w:val="00002BF9"/>
    <w:rsid w:val="0000654B"/>
    <w:rsid w:val="00007C1F"/>
    <w:rsid w:val="00007C38"/>
    <w:rsid w:val="00007DD3"/>
    <w:rsid w:val="0001235F"/>
    <w:rsid w:val="00012A4B"/>
    <w:rsid w:val="00013228"/>
    <w:rsid w:val="000136F2"/>
    <w:rsid w:val="000152F8"/>
    <w:rsid w:val="000162FF"/>
    <w:rsid w:val="000163E6"/>
    <w:rsid w:val="00022980"/>
    <w:rsid w:val="00022A41"/>
    <w:rsid w:val="0002373D"/>
    <w:rsid w:val="00024420"/>
    <w:rsid w:val="00024965"/>
    <w:rsid w:val="00026088"/>
    <w:rsid w:val="000279B1"/>
    <w:rsid w:val="0003025E"/>
    <w:rsid w:val="000307DF"/>
    <w:rsid w:val="0003231C"/>
    <w:rsid w:val="00032ECA"/>
    <w:rsid w:val="00035990"/>
    <w:rsid w:val="0003683F"/>
    <w:rsid w:val="00037CF1"/>
    <w:rsid w:val="00037E57"/>
    <w:rsid w:val="00040F0B"/>
    <w:rsid w:val="00041132"/>
    <w:rsid w:val="00042539"/>
    <w:rsid w:val="000426C1"/>
    <w:rsid w:val="00042D2A"/>
    <w:rsid w:val="00042D9B"/>
    <w:rsid w:val="0004332F"/>
    <w:rsid w:val="00043A4C"/>
    <w:rsid w:val="00043BE9"/>
    <w:rsid w:val="000476B5"/>
    <w:rsid w:val="000476CD"/>
    <w:rsid w:val="000508F3"/>
    <w:rsid w:val="000510E0"/>
    <w:rsid w:val="0005187E"/>
    <w:rsid w:val="00051CC5"/>
    <w:rsid w:val="00051D4A"/>
    <w:rsid w:val="00053B9F"/>
    <w:rsid w:val="00057D7E"/>
    <w:rsid w:val="00057FB5"/>
    <w:rsid w:val="00061F92"/>
    <w:rsid w:val="000621FC"/>
    <w:rsid w:val="000629A8"/>
    <w:rsid w:val="000635CA"/>
    <w:rsid w:val="00063BD7"/>
    <w:rsid w:val="00064139"/>
    <w:rsid w:val="00064593"/>
    <w:rsid w:val="00064C35"/>
    <w:rsid w:val="00064E22"/>
    <w:rsid w:val="000652CA"/>
    <w:rsid w:val="00070CDF"/>
    <w:rsid w:val="000720B3"/>
    <w:rsid w:val="00072BBF"/>
    <w:rsid w:val="000738D2"/>
    <w:rsid w:val="00073CC0"/>
    <w:rsid w:val="000806A0"/>
    <w:rsid w:val="0008128C"/>
    <w:rsid w:val="0008175D"/>
    <w:rsid w:val="00082553"/>
    <w:rsid w:val="00082EE1"/>
    <w:rsid w:val="0008654D"/>
    <w:rsid w:val="00086A3C"/>
    <w:rsid w:val="00087B25"/>
    <w:rsid w:val="000903CE"/>
    <w:rsid w:val="00093D4B"/>
    <w:rsid w:val="00093FF3"/>
    <w:rsid w:val="00095B46"/>
    <w:rsid w:val="00095C07"/>
    <w:rsid w:val="00096F77"/>
    <w:rsid w:val="0009778D"/>
    <w:rsid w:val="00097C76"/>
    <w:rsid w:val="000A0217"/>
    <w:rsid w:val="000A1497"/>
    <w:rsid w:val="000A3EC4"/>
    <w:rsid w:val="000A5D17"/>
    <w:rsid w:val="000A6EB7"/>
    <w:rsid w:val="000A798B"/>
    <w:rsid w:val="000A7ED2"/>
    <w:rsid w:val="000B0EA3"/>
    <w:rsid w:val="000B1214"/>
    <w:rsid w:val="000B1B34"/>
    <w:rsid w:val="000B2CA8"/>
    <w:rsid w:val="000B7FAE"/>
    <w:rsid w:val="000C0AC5"/>
    <w:rsid w:val="000C1220"/>
    <w:rsid w:val="000C146B"/>
    <w:rsid w:val="000C173D"/>
    <w:rsid w:val="000C39FB"/>
    <w:rsid w:val="000C50AD"/>
    <w:rsid w:val="000C596A"/>
    <w:rsid w:val="000D006E"/>
    <w:rsid w:val="000D029B"/>
    <w:rsid w:val="000D0FB7"/>
    <w:rsid w:val="000D367F"/>
    <w:rsid w:val="000D3F6B"/>
    <w:rsid w:val="000D443A"/>
    <w:rsid w:val="000D450D"/>
    <w:rsid w:val="000D6833"/>
    <w:rsid w:val="000D6922"/>
    <w:rsid w:val="000D7485"/>
    <w:rsid w:val="000D78F2"/>
    <w:rsid w:val="000E03A5"/>
    <w:rsid w:val="000E0EFE"/>
    <w:rsid w:val="000E10A6"/>
    <w:rsid w:val="000E2CEA"/>
    <w:rsid w:val="000E39D4"/>
    <w:rsid w:val="000E7B30"/>
    <w:rsid w:val="000F0297"/>
    <w:rsid w:val="000F13EE"/>
    <w:rsid w:val="000F220D"/>
    <w:rsid w:val="000F2B6C"/>
    <w:rsid w:val="000F2EAF"/>
    <w:rsid w:val="000F2EC1"/>
    <w:rsid w:val="000F361E"/>
    <w:rsid w:val="000F3AEB"/>
    <w:rsid w:val="000F47DD"/>
    <w:rsid w:val="000F629A"/>
    <w:rsid w:val="000F6388"/>
    <w:rsid w:val="000F7AB8"/>
    <w:rsid w:val="00102509"/>
    <w:rsid w:val="00102976"/>
    <w:rsid w:val="00102BDA"/>
    <w:rsid w:val="001058A5"/>
    <w:rsid w:val="001061F5"/>
    <w:rsid w:val="0010732A"/>
    <w:rsid w:val="00112410"/>
    <w:rsid w:val="001124AC"/>
    <w:rsid w:val="00113F40"/>
    <w:rsid w:val="00114192"/>
    <w:rsid w:val="00114BC7"/>
    <w:rsid w:val="0012092E"/>
    <w:rsid w:val="00121A05"/>
    <w:rsid w:val="0012221B"/>
    <w:rsid w:val="001224FF"/>
    <w:rsid w:val="00122DB2"/>
    <w:rsid w:val="001260DF"/>
    <w:rsid w:val="00126603"/>
    <w:rsid w:val="00127890"/>
    <w:rsid w:val="001310DE"/>
    <w:rsid w:val="00131665"/>
    <w:rsid w:val="00131F4F"/>
    <w:rsid w:val="00132EAD"/>
    <w:rsid w:val="0013350B"/>
    <w:rsid w:val="0013386B"/>
    <w:rsid w:val="00137FC9"/>
    <w:rsid w:val="00140B6A"/>
    <w:rsid w:val="001424B8"/>
    <w:rsid w:val="00142C38"/>
    <w:rsid w:val="00142C90"/>
    <w:rsid w:val="001438D5"/>
    <w:rsid w:val="00144C33"/>
    <w:rsid w:val="0014509C"/>
    <w:rsid w:val="00145349"/>
    <w:rsid w:val="00145C7B"/>
    <w:rsid w:val="001466A9"/>
    <w:rsid w:val="001511AA"/>
    <w:rsid w:val="00151D62"/>
    <w:rsid w:val="001527EB"/>
    <w:rsid w:val="001534AC"/>
    <w:rsid w:val="001539E3"/>
    <w:rsid w:val="001545FF"/>
    <w:rsid w:val="00157B44"/>
    <w:rsid w:val="00157F90"/>
    <w:rsid w:val="001611E6"/>
    <w:rsid w:val="001621E4"/>
    <w:rsid w:val="001634D4"/>
    <w:rsid w:val="00164E0C"/>
    <w:rsid w:val="00165349"/>
    <w:rsid w:val="00165CD7"/>
    <w:rsid w:val="001728BF"/>
    <w:rsid w:val="00180E4D"/>
    <w:rsid w:val="00181141"/>
    <w:rsid w:val="0018162F"/>
    <w:rsid w:val="00184141"/>
    <w:rsid w:val="0018597D"/>
    <w:rsid w:val="00187386"/>
    <w:rsid w:val="0018743D"/>
    <w:rsid w:val="00190C15"/>
    <w:rsid w:val="00191219"/>
    <w:rsid w:val="00191D7B"/>
    <w:rsid w:val="0019259B"/>
    <w:rsid w:val="00192EDE"/>
    <w:rsid w:val="00194179"/>
    <w:rsid w:val="00194322"/>
    <w:rsid w:val="00197C89"/>
    <w:rsid w:val="001A03D8"/>
    <w:rsid w:val="001A0A8D"/>
    <w:rsid w:val="001A0EB2"/>
    <w:rsid w:val="001A4083"/>
    <w:rsid w:val="001A58F3"/>
    <w:rsid w:val="001A5A5D"/>
    <w:rsid w:val="001B1847"/>
    <w:rsid w:val="001B42A9"/>
    <w:rsid w:val="001B4FE1"/>
    <w:rsid w:val="001B5746"/>
    <w:rsid w:val="001B581E"/>
    <w:rsid w:val="001B6056"/>
    <w:rsid w:val="001B64AB"/>
    <w:rsid w:val="001B7BF1"/>
    <w:rsid w:val="001C0763"/>
    <w:rsid w:val="001C34F6"/>
    <w:rsid w:val="001C4B7E"/>
    <w:rsid w:val="001C621C"/>
    <w:rsid w:val="001D02BF"/>
    <w:rsid w:val="001D1041"/>
    <w:rsid w:val="001D3B2C"/>
    <w:rsid w:val="001D58F6"/>
    <w:rsid w:val="001D5A8C"/>
    <w:rsid w:val="001D62B4"/>
    <w:rsid w:val="001D732D"/>
    <w:rsid w:val="001E3C13"/>
    <w:rsid w:val="001E5632"/>
    <w:rsid w:val="001E6B5F"/>
    <w:rsid w:val="001E7657"/>
    <w:rsid w:val="001F240C"/>
    <w:rsid w:val="001F2DEF"/>
    <w:rsid w:val="001F42F5"/>
    <w:rsid w:val="001F4DAA"/>
    <w:rsid w:val="001F557C"/>
    <w:rsid w:val="001F6F60"/>
    <w:rsid w:val="002009B1"/>
    <w:rsid w:val="002013D4"/>
    <w:rsid w:val="00207E04"/>
    <w:rsid w:val="00207E31"/>
    <w:rsid w:val="002105A0"/>
    <w:rsid w:val="002112D6"/>
    <w:rsid w:val="00211E22"/>
    <w:rsid w:val="00212055"/>
    <w:rsid w:val="0021241B"/>
    <w:rsid w:val="002126E6"/>
    <w:rsid w:val="00212D2F"/>
    <w:rsid w:val="002155BF"/>
    <w:rsid w:val="00215A65"/>
    <w:rsid w:val="002172A2"/>
    <w:rsid w:val="002229DC"/>
    <w:rsid w:val="002229E8"/>
    <w:rsid w:val="00224BCB"/>
    <w:rsid w:val="00224C6A"/>
    <w:rsid w:val="00224DE8"/>
    <w:rsid w:val="00230794"/>
    <w:rsid w:val="0023090A"/>
    <w:rsid w:val="00230969"/>
    <w:rsid w:val="00231B17"/>
    <w:rsid w:val="00237620"/>
    <w:rsid w:val="002402E5"/>
    <w:rsid w:val="00243E13"/>
    <w:rsid w:val="00246D2D"/>
    <w:rsid w:val="00251133"/>
    <w:rsid w:val="00251A8F"/>
    <w:rsid w:val="00253360"/>
    <w:rsid w:val="00253E96"/>
    <w:rsid w:val="00253FA7"/>
    <w:rsid w:val="00254420"/>
    <w:rsid w:val="00255DE0"/>
    <w:rsid w:val="00257D40"/>
    <w:rsid w:val="00260182"/>
    <w:rsid w:val="0026446F"/>
    <w:rsid w:val="00264609"/>
    <w:rsid w:val="00265707"/>
    <w:rsid w:val="00265F83"/>
    <w:rsid w:val="002664A9"/>
    <w:rsid w:val="00266829"/>
    <w:rsid w:val="00267651"/>
    <w:rsid w:val="00267779"/>
    <w:rsid w:val="0026792B"/>
    <w:rsid w:val="00272339"/>
    <w:rsid w:val="00274DC6"/>
    <w:rsid w:val="00274DE6"/>
    <w:rsid w:val="00275DDE"/>
    <w:rsid w:val="00277AC6"/>
    <w:rsid w:val="0028051C"/>
    <w:rsid w:val="0028098C"/>
    <w:rsid w:val="00281B2B"/>
    <w:rsid w:val="0028214C"/>
    <w:rsid w:val="00282548"/>
    <w:rsid w:val="00284003"/>
    <w:rsid w:val="00284AEA"/>
    <w:rsid w:val="002867C5"/>
    <w:rsid w:val="0028764B"/>
    <w:rsid w:val="00292327"/>
    <w:rsid w:val="00293DA4"/>
    <w:rsid w:val="002945C4"/>
    <w:rsid w:val="0029711E"/>
    <w:rsid w:val="002978B4"/>
    <w:rsid w:val="002A1A66"/>
    <w:rsid w:val="002A2211"/>
    <w:rsid w:val="002A2330"/>
    <w:rsid w:val="002A3ECB"/>
    <w:rsid w:val="002A6890"/>
    <w:rsid w:val="002A758A"/>
    <w:rsid w:val="002A7AF4"/>
    <w:rsid w:val="002A7D61"/>
    <w:rsid w:val="002B3FCD"/>
    <w:rsid w:val="002B4F12"/>
    <w:rsid w:val="002C2BD2"/>
    <w:rsid w:val="002C2BF7"/>
    <w:rsid w:val="002C3517"/>
    <w:rsid w:val="002C52D7"/>
    <w:rsid w:val="002C723D"/>
    <w:rsid w:val="002D04A6"/>
    <w:rsid w:val="002D0AA5"/>
    <w:rsid w:val="002D100B"/>
    <w:rsid w:val="002D1413"/>
    <w:rsid w:val="002D3885"/>
    <w:rsid w:val="002D6E5C"/>
    <w:rsid w:val="002D7687"/>
    <w:rsid w:val="002E1543"/>
    <w:rsid w:val="002E2D70"/>
    <w:rsid w:val="002E3E46"/>
    <w:rsid w:val="002E3F33"/>
    <w:rsid w:val="002E5455"/>
    <w:rsid w:val="002E60D5"/>
    <w:rsid w:val="002E73E9"/>
    <w:rsid w:val="002F06CF"/>
    <w:rsid w:val="002F2595"/>
    <w:rsid w:val="002F3D44"/>
    <w:rsid w:val="002F46C5"/>
    <w:rsid w:val="002F5C41"/>
    <w:rsid w:val="002F618F"/>
    <w:rsid w:val="002F6F6B"/>
    <w:rsid w:val="002F75C5"/>
    <w:rsid w:val="002F7F2A"/>
    <w:rsid w:val="0030036A"/>
    <w:rsid w:val="0030083C"/>
    <w:rsid w:val="00300EED"/>
    <w:rsid w:val="00302078"/>
    <w:rsid w:val="00302642"/>
    <w:rsid w:val="003026FF"/>
    <w:rsid w:val="00302BD9"/>
    <w:rsid w:val="0030372D"/>
    <w:rsid w:val="00303AB0"/>
    <w:rsid w:val="00305E08"/>
    <w:rsid w:val="00306394"/>
    <w:rsid w:val="00306501"/>
    <w:rsid w:val="00306D87"/>
    <w:rsid w:val="0031037B"/>
    <w:rsid w:val="00313688"/>
    <w:rsid w:val="00313BFB"/>
    <w:rsid w:val="003147B3"/>
    <w:rsid w:val="003147FD"/>
    <w:rsid w:val="00316629"/>
    <w:rsid w:val="00317475"/>
    <w:rsid w:val="00320D58"/>
    <w:rsid w:val="0032100F"/>
    <w:rsid w:val="00323551"/>
    <w:rsid w:val="00323B81"/>
    <w:rsid w:val="0032516F"/>
    <w:rsid w:val="00325F23"/>
    <w:rsid w:val="003263FC"/>
    <w:rsid w:val="00327702"/>
    <w:rsid w:val="00331FB8"/>
    <w:rsid w:val="003340FB"/>
    <w:rsid w:val="00334225"/>
    <w:rsid w:val="00334F25"/>
    <w:rsid w:val="003354D4"/>
    <w:rsid w:val="00335D45"/>
    <w:rsid w:val="00336A0C"/>
    <w:rsid w:val="0034154F"/>
    <w:rsid w:val="003428E8"/>
    <w:rsid w:val="00345018"/>
    <w:rsid w:val="003450EB"/>
    <w:rsid w:val="003456D9"/>
    <w:rsid w:val="0034632E"/>
    <w:rsid w:val="00346D0C"/>
    <w:rsid w:val="003508E8"/>
    <w:rsid w:val="00350DB6"/>
    <w:rsid w:val="00352FB8"/>
    <w:rsid w:val="0035318D"/>
    <w:rsid w:val="00353821"/>
    <w:rsid w:val="003546ED"/>
    <w:rsid w:val="00354758"/>
    <w:rsid w:val="00355AE7"/>
    <w:rsid w:val="0035654B"/>
    <w:rsid w:val="003626C2"/>
    <w:rsid w:val="00364256"/>
    <w:rsid w:val="00365292"/>
    <w:rsid w:val="00371DBC"/>
    <w:rsid w:val="00375C02"/>
    <w:rsid w:val="0038007D"/>
    <w:rsid w:val="00380746"/>
    <w:rsid w:val="003828F9"/>
    <w:rsid w:val="00384F26"/>
    <w:rsid w:val="00384FA4"/>
    <w:rsid w:val="0038516D"/>
    <w:rsid w:val="00385A48"/>
    <w:rsid w:val="00386116"/>
    <w:rsid w:val="00387212"/>
    <w:rsid w:val="00391FFD"/>
    <w:rsid w:val="003921F0"/>
    <w:rsid w:val="003937FD"/>
    <w:rsid w:val="00393886"/>
    <w:rsid w:val="00397DA7"/>
    <w:rsid w:val="00397F4A"/>
    <w:rsid w:val="003A0061"/>
    <w:rsid w:val="003A176F"/>
    <w:rsid w:val="003A2515"/>
    <w:rsid w:val="003A284B"/>
    <w:rsid w:val="003A482D"/>
    <w:rsid w:val="003A5EF6"/>
    <w:rsid w:val="003A6A43"/>
    <w:rsid w:val="003A6CFC"/>
    <w:rsid w:val="003A7FCA"/>
    <w:rsid w:val="003B1FC9"/>
    <w:rsid w:val="003B2E5A"/>
    <w:rsid w:val="003B37AA"/>
    <w:rsid w:val="003B3C07"/>
    <w:rsid w:val="003B45BC"/>
    <w:rsid w:val="003B4881"/>
    <w:rsid w:val="003B4AB2"/>
    <w:rsid w:val="003B53D5"/>
    <w:rsid w:val="003B571F"/>
    <w:rsid w:val="003B5735"/>
    <w:rsid w:val="003B5B29"/>
    <w:rsid w:val="003B5D94"/>
    <w:rsid w:val="003B65DD"/>
    <w:rsid w:val="003B7B99"/>
    <w:rsid w:val="003C1031"/>
    <w:rsid w:val="003C1204"/>
    <w:rsid w:val="003C1D64"/>
    <w:rsid w:val="003C25A9"/>
    <w:rsid w:val="003C30EB"/>
    <w:rsid w:val="003C328A"/>
    <w:rsid w:val="003C3751"/>
    <w:rsid w:val="003C5A49"/>
    <w:rsid w:val="003D0010"/>
    <w:rsid w:val="003D083A"/>
    <w:rsid w:val="003D0C4D"/>
    <w:rsid w:val="003D174B"/>
    <w:rsid w:val="003D288A"/>
    <w:rsid w:val="003D35BF"/>
    <w:rsid w:val="003D3C8A"/>
    <w:rsid w:val="003D490F"/>
    <w:rsid w:val="003D4B44"/>
    <w:rsid w:val="003D5DE9"/>
    <w:rsid w:val="003D5F05"/>
    <w:rsid w:val="003D5F47"/>
    <w:rsid w:val="003D656D"/>
    <w:rsid w:val="003D68D5"/>
    <w:rsid w:val="003D734F"/>
    <w:rsid w:val="003E27D3"/>
    <w:rsid w:val="003E3CDE"/>
    <w:rsid w:val="003E4604"/>
    <w:rsid w:val="003E6138"/>
    <w:rsid w:val="003E6B92"/>
    <w:rsid w:val="003E737E"/>
    <w:rsid w:val="003F03E6"/>
    <w:rsid w:val="003F1BEF"/>
    <w:rsid w:val="003F1EFF"/>
    <w:rsid w:val="003F295E"/>
    <w:rsid w:val="003F356F"/>
    <w:rsid w:val="003F50E5"/>
    <w:rsid w:val="003F5B10"/>
    <w:rsid w:val="003F5D66"/>
    <w:rsid w:val="00401C76"/>
    <w:rsid w:val="00402E7F"/>
    <w:rsid w:val="004030D4"/>
    <w:rsid w:val="0040389C"/>
    <w:rsid w:val="0040539A"/>
    <w:rsid w:val="00406B72"/>
    <w:rsid w:val="00407574"/>
    <w:rsid w:val="00410649"/>
    <w:rsid w:val="00413129"/>
    <w:rsid w:val="00414003"/>
    <w:rsid w:val="00414A69"/>
    <w:rsid w:val="00414E21"/>
    <w:rsid w:val="004157B2"/>
    <w:rsid w:val="00416078"/>
    <w:rsid w:val="004173E2"/>
    <w:rsid w:val="004177C3"/>
    <w:rsid w:val="0042227C"/>
    <w:rsid w:val="004235E7"/>
    <w:rsid w:val="00424C08"/>
    <w:rsid w:val="00425B70"/>
    <w:rsid w:val="00427124"/>
    <w:rsid w:val="00432E89"/>
    <w:rsid w:val="004338F8"/>
    <w:rsid w:val="00433DCD"/>
    <w:rsid w:val="004356E5"/>
    <w:rsid w:val="00436172"/>
    <w:rsid w:val="0043647C"/>
    <w:rsid w:val="004364A4"/>
    <w:rsid w:val="004405BB"/>
    <w:rsid w:val="004409C4"/>
    <w:rsid w:val="004413CB"/>
    <w:rsid w:val="00443ED4"/>
    <w:rsid w:val="00443F60"/>
    <w:rsid w:val="004443AC"/>
    <w:rsid w:val="00445AB4"/>
    <w:rsid w:val="00445C36"/>
    <w:rsid w:val="004472AB"/>
    <w:rsid w:val="0045017E"/>
    <w:rsid w:val="004503E5"/>
    <w:rsid w:val="004530B8"/>
    <w:rsid w:val="00453EAB"/>
    <w:rsid w:val="00456FCA"/>
    <w:rsid w:val="00465A6D"/>
    <w:rsid w:val="0047160D"/>
    <w:rsid w:val="004723BF"/>
    <w:rsid w:val="0047252F"/>
    <w:rsid w:val="00472CCC"/>
    <w:rsid w:val="00473BFC"/>
    <w:rsid w:val="0047727B"/>
    <w:rsid w:val="00477B7E"/>
    <w:rsid w:val="00480DCB"/>
    <w:rsid w:val="00481DF4"/>
    <w:rsid w:val="00483D4C"/>
    <w:rsid w:val="004851C8"/>
    <w:rsid w:val="00485736"/>
    <w:rsid w:val="00485D8B"/>
    <w:rsid w:val="0048728F"/>
    <w:rsid w:val="004916A7"/>
    <w:rsid w:val="00492221"/>
    <w:rsid w:val="00493D63"/>
    <w:rsid w:val="0049594D"/>
    <w:rsid w:val="0049690E"/>
    <w:rsid w:val="00497402"/>
    <w:rsid w:val="004A1F9F"/>
    <w:rsid w:val="004A2787"/>
    <w:rsid w:val="004A3F45"/>
    <w:rsid w:val="004B14FE"/>
    <w:rsid w:val="004B17FB"/>
    <w:rsid w:val="004B5332"/>
    <w:rsid w:val="004B53F2"/>
    <w:rsid w:val="004B54DF"/>
    <w:rsid w:val="004B6F89"/>
    <w:rsid w:val="004B73B3"/>
    <w:rsid w:val="004C1DBE"/>
    <w:rsid w:val="004C1DE7"/>
    <w:rsid w:val="004C4DD3"/>
    <w:rsid w:val="004C4F25"/>
    <w:rsid w:val="004D4BD5"/>
    <w:rsid w:val="004D56F7"/>
    <w:rsid w:val="004D7ABD"/>
    <w:rsid w:val="004D7CE3"/>
    <w:rsid w:val="004E02E5"/>
    <w:rsid w:val="004E0CC6"/>
    <w:rsid w:val="004E0D7C"/>
    <w:rsid w:val="004E349D"/>
    <w:rsid w:val="004E4BD9"/>
    <w:rsid w:val="004E69B3"/>
    <w:rsid w:val="004E6EB6"/>
    <w:rsid w:val="004E7EE2"/>
    <w:rsid w:val="004F0B33"/>
    <w:rsid w:val="004F3233"/>
    <w:rsid w:val="004F4445"/>
    <w:rsid w:val="004F50E6"/>
    <w:rsid w:val="004F6010"/>
    <w:rsid w:val="004F671C"/>
    <w:rsid w:val="004F68AF"/>
    <w:rsid w:val="004F78CD"/>
    <w:rsid w:val="004F7AA2"/>
    <w:rsid w:val="004F7DA8"/>
    <w:rsid w:val="00500C08"/>
    <w:rsid w:val="00501375"/>
    <w:rsid w:val="0050139A"/>
    <w:rsid w:val="00501DF2"/>
    <w:rsid w:val="00502254"/>
    <w:rsid w:val="005022FE"/>
    <w:rsid w:val="005047DF"/>
    <w:rsid w:val="0050595D"/>
    <w:rsid w:val="00506ACB"/>
    <w:rsid w:val="00507031"/>
    <w:rsid w:val="005075E9"/>
    <w:rsid w:val="00510CD6"/>
    <w:rsid w:val="005119B1"/>
    <w:rsid w:val="00511DC0"/>
    <w:rsid w:val="0051410B"/>
    <w:rsid w:val="0051429B"/>
    <w:rsid w:val="0051449A"/>
    <w:rsid w:val="0051757C"/>
    <w:rsid w:val="00517A87"/>
    <w:rsid w:val="00517FCB"/>
    <w:rsid w:val="0052217D"/>
    <w:rsid w:val="00522CE2"/>
    <w:rsid w:val="005304A5"/>
    <w:rsid w:val="0053234E"/>
    <w:rsid w:val="0053319C"/>
    <w:rsid w:val="00533721"/>
    <w:rsid w:val="00533E91"/>
    <w:rsid w:val="0053469C"/>
    <w:rsid w:val="00535733"/>
    <w:rsid w:val="00535DFC"/>
    <w:rsid w:val="00540068"/>
    <w:rsid w:val="005408C6"/>
    <w:rsid w:val="00543E56"/>
    <w:rsid w:val="00545440"/>
    <w:rsid w:val="005468B2"/>
    <w:rsid w:val="005505DF"/>
    <w:rsid w:val="00551B97"/>
    <w:rsid w:val="00552686"/>
    <w:rsid w:val="005557C8"/>
    <w:rsid w:val="00556AA8"/>
    <w:rsid w:val="005570AE"/>
    <w:rsid w:val="00557F0D"/>
    <w:rsid w:val="00560289"/>
    <w:rsid w:val="0056147A"/>
    <w:rsid w:val="005624E2"/>
    <w:rsid w:val="0056553F"/>
    <w:rsid w:val="00566B63"/>
    <w:rsid w:val="005709AB"/>
    <w:rsid w:val="00570EB5"/>
    <w:rsid w:val="00575ACA"/>
    <w:rsid w:val="00575E4A"/>
    <w:rsid w:val="005769BA"/>
    <w:rsid w:val="00577D48"/>
    <w:rsid w:val="00581F8F"/>
    <w:rsid w:val="005828D7"/>
    <w:rsid w:val="005832B7"/>
    <w:rsid w:val="00585C24"/>
    <w:rsid w:val="005864A9"/>
    <w:rsid w:val="00590B08"/>
    <w:rsid w:val="00591A98"/>
    <w:rsid w:val="005920BA"/>
    <w:rsid w:val="00594E6E"/>
    <w:rsid w:val="005958BD"/>
    <w:rsid w:val="00596D85"/>
    <w:rsid w:val="005A0526"/>
    <w:rsid w:val="005A0F0E"/>
    <w:rsid w:val="005A1107"/>
    <w:rsid w:val="005A14D5"/>
    <w:rsid w:val="005A30C4"/>
    <w:rsid w:val="005A3B3E"/>
    <w:rsid w:val="005A4751"/>
    <w:rsid w:val="005A5193"/>
    <w:rsid w:val="005A68C8"/>
    <w:rsid w:val="005A76B2"/>
    <w:rsid w:val="005B23FF"/>
    <w:rsid w:val="005B2923"/>
    <w:rsid w:val="005B2EDA"/>
    <w:rsid w:val="005B427F"/>
    <w:rsid w:val="005B44E4"/>
    <w:rsid w:val="005B4651"/>
    <w:rsid w:val="005B512B"/>
    <w:rsid w:val="005B576C"/>
    <w:rsid w:val="005B66FB"/>
    <w:rsid w:val="005B68F3"/>
    <w:rsid w:val="005C0F09"/>
    <w:rsid w:val="005C10B1"/>
    <w:rsid w:val="005C1AF9"/>
    <w:rsid w:val="005C2379"/>
    <w:rsid w:val="005C2AFA"/>
    <w:rsid w:val="005C2BE6"/>
    <w:rsid w:val="005C3267"/>
    <w:rsid w:val="005C33CC"/>
    <w:rsid w:val="005C3F7E"/>
    <w:rsid w:val="005C4160"/>
    <w:rsid w:val="005C686A"/>
    <w:rsid w:val="005C73DB"/>
    <w:rsid w:val="005C7432"/>
    <w:rsid w:val="005D1E6A"/>
    <w:rsid w:val="005D4EB9"/>
    <w:rsid w:val="005D6FDE"/>
    <w:rsid w:val="005D7024"/>
    <w:rsid w:val="005D7975"/>
    <w:rsid w:val="005E0372"/>
    <w:rsid w:val="005E1881"/>
    <w:rsid w:val="005E241D"/>
    <w:rsid w:val="005E39DE"/>
    <w:rsid w:val="005E3F97"/>
    <w:rsid w:val="005E4651"/>
    <w:rsid w:val="005E638B"/>
    <w:rsid w:val="005F0111"/>
    <w:rsid w:val="005F0399"/>
    <w:rsid w:val="005F1070"/>
    <w:rsid w:val="005F2E48"/>
    <w:rsid w:val="005F4588"/>
    <w:rsid w:val="005F78F9"/>
    <w:rsid w:val="00605D22"/>
    <w:rsid w:val="00607D96"/>
    <w:rsid w:val="006133E3"/>
    <w:rsid w:val="00613782"/>
    <w:rsid w:val="00613A90"/>
    <w:rsid w:val="00613C87"/>
    <w:rsid w:val="006143B2"/>
    <w:rsid w:val="00620297"/>
    <w:rsid w:val="00622C73"/>
    <w:rsid w:val="00623DFA"/>
    <w:rsid w:val="00623F3E"/>
    <w:rsid w:val="00624D3C"/>
    <w:rsid w:val="006302FA"/>
    <w:rsid w:val="006316A7"/>
    <w:rsid w:val="006339DC"/>
    <w:rsid w:val="00635A75"/>
    <w:rsid w:val="00635BFE"/>
    <w:rsid w:val="00635F56"/>
    <w:rsid w:val="00637614"/>
    <w:rsid w:val="00637F63"/>
    <w:rsid w:val="0064152B"/>
    <w:rsid w:val="00641A3A"/>
    <w:rsid w:val="00641B5E"/>
    <w:rsid w:val="00644A27"/>
    <w:rsid w:val="00645041"/>
    <w:rsid w:val="0064520B"/>
    <w:rsid w:val="00645BDD"/>
    <w:rsid w:val="00646858"/>
    <w:rsid w:val="00646940"/>
    <w:rsid w:val="00647A94"/>
    <w:rsid w:val="0065041A"/>
    <w:rsid w:val="00651256"/>
    <w:rsid w:val="00651461"/>
    <w:rsid w:val="00652BC5"/>
    <w:rsid w:val="0065442B"/>
    <w:rsid w:val="00655847"/>
    <w:rsid w:val="00657316"/>
    <w:rsid w:val="00660666"/>
    <w:rsid w:val="00660D90"/>
    <w:rsid w:val="00661558"/>
    <w:rsid w:val="00665037"/>
    <w:rsid w:val="00665DE8"/>
    <w:rsid w:val="00665F96"/>
    <w:rsid w:val="006701FF"/>
    <w:rsid w:val="0067373D"/>
    <w:rsid w:val="00673AEB"/>
    <w:rsid w:val="006741CF"/>
    <w:rsid w:val="00674473"/>
    <w:rsid w:val="006747AA"/>
    <w:rsid w:val="0067565E"/>
    <w:rsid w:val="006758BD"/>
    <w:rsid w:val="006761E8"/>
    <w:rsid w:val="0068023D"/>
    <w:rsid w:val="0068050E"/>
    <w:rsid w:val="00681C2E"/>
    <w:rsid w:val="00681F75"/>
    <w:rsid w:val="0068314F"/>
    <w:rsid w:val="0068372A"/>
    <w:rsid w:val="006846A8"/>
    <w:rsid w:val="00684DFC"/>
    <w:rsid w:val="00686AA9"/>
    <w:rsid w:val="0068794B"/>
    <w:rsid w:val="00687B0D"/>
    <w:rsid w:val="00687D53"/>
    <w:rsid w:val="00687FAF"/>
    <w:rsid w:val="006903BC"/>
    <w:rsid w:val="00691138"/>
    <w:rsid w:val="006942B7"/>
    <w:rsid w:val="00695980"/>
    <w:rsid w:val="00695FCA"/>
    <w:rsid w:val="00696AE1"/>
    <w:rsid w:val="0069733B"/>
    <w:rsid w:val="00697CA2"/>
    <w:rsid w:val="00697F0B"/>
    <w:rsid w:val="006A0E9A"/>
    <w:rsid w:val="006A1CC4"/>
    <w:rsid w:val="006A20DF"/>
    <w:rsid w:val="006A325E"/>
    <w:rsid w:val="006A7F6B"/>
    <w:rsid w:val="006B06AA"/>
    <w:rsid w:val="006B3BCB"/>
    <w:rsid w:val="006B3F19"/>
    <w:rsid w:val="006B4E93"/>
    <w:rsid w:val="006B73ED"/>
    <w:rsid w:val="006C0FDA"/>
    <w:rsid w:val="006C4ED1"/>
    <w:rsid w:val="006C5112"/>
    <w:rsid w:val="006C5DFA"/>
    <w:rsid w:val="006C6946"/>
    <w:rsid w:val="006C74C9"/>
    <w:rsid w:val="006D03D2"/>
    <w:rsid w:val="006D23D7"/>
    <w:rsid w:val="006D2C91"/>
    <w:rsid w:val="006D35A2"/>
    <w:rsid w:val="006D40B7"/>
    <w:rsid w:val="006D47E9"/>
    <w:rsid w:val="006D500D"/>
    <w:rsid w:val="006D687B"/>
    <w:rsid w:val="006E2E2B"/>
    <w:rsid w:val="006E37C6"/>
    <w:rsid w:val="006E3CFC"/>
    <w:rsid w:val="006E41E7"/>
    <w:rsid w:val="006E50DA"/>
    <w:rsid w:val="006E5FD9"/>
    <w:rsid w:val="006E6989"/>
    <w:rsid w:val="006E763B"/>
    <w:rsid w:val="006F2489"/>
    <w:rsid w:val="006F3641"/>
    <w:rsid w:val="006F3F28"/>
    <w:rsid w:val="006F72AF"/>
    <w:rsid w:val="006F7B93"/>
    <w:rsid w:val="00700824"/>
    <w:rsid w:val="0070109E"/>
    <w:rsid w:val="0070302E"/>
    <w:rsid w:val="00703799"/>
    <w:rsid w:val="00704412"/>
    <w:rsid w:val="00704D6F"/>
    <w:rsid w:val="00705CEA"/>
    <w:rsid w:val="00706335"/>
    <w:rsid w:val="00710A47"/>
    <w:rsid w:val="00712EEA"/>
    <w:rsid w:val="007135C7"/>
    <w:rsid w:val="00713A3D"/>
    <w:rsid w:val="007148FD"/>
    <w:rsid w:val="00714A5D"/>
    <w:rsid w:val="00715398"/>
    <w:rsid w:val="00716710"/>
    <w:rsid w:val="00717C69"/>
    <w:rsid w:val="007226EF"/>
    <w:rsid w:val="007233F7"/>
    <w:rsid w:val="00724F2C"/>
    <w:rsid w:val="007252ED"/>
    <w:rsid w:val="007267A5"/>
    <w:rsid w:val="00726FEE"/>
    <w:rsid w:val="0073078C"/>
    <w:rsid w:val="007319C5"/>
    <w:rsid w:val="0073408C"/>
    <w:rsid w:val="00734E37"/>
    <w:rsid w:val="007352F6"/>
    <w:rsid w:val="00737A5D"/>
    <w:rsid w:val="00741184"/>
    <w:rsid w:val="00743B3A"/>
    <w:rsid w:val="0074587B"/>
    <w:rsid w:val="00746096"/>
    <w:rsid w:val="00747637"/>
    <w:rsid w:val="0075085F"/>
    <w:rsid w:val="007522D5"/>
    <w:rsid w:val="0075245A"/>
    <w:rsid w:val="00753C46"/>
    <w:rsid w:val="00753EB9"/>
    <w:rsid w:val="00754DF4"/>
    <w:rsid w:val="00755564"/>
    <w:rsid w:val="00756023"/>
    <w:rsid w:val="007565FB"/>
    <w:rsid w:val="007603CF"/>
    <w:rsid w:val="00763B90"/>
    <w:rsid w:val="00766239"/>
    <w:rsid w:val="0076657F"/>
    <w:rsid w:val="007672C7"/>
    <w:rsid w:val="00767421"/>
    <w:rsid w:val="007707DC"/>
    <w:rsid w:val="0077297E"/>
    <w:rsid w:val="007740ED"/>
    <w:rsid w:val="00776546"/>
    <w:rsid w:val="00777F21"/>
    <w:rsid w:val="00780D77"/>
    <w:rsid w:val="00780F00"/>
    <w:rsid w:val="00783492"/>
    <w:rsid w:val="007871B9"/>
    <w:rsid w:val="0079094A"/>
    <w:rsid w:val="0079101C"/>
    <w:rsid w:val="00792BEB"/>
    <w:rsid w:val="007931F1"/>
    <w:rsid w:val="00794567"/>
    <w:rsid w:val="00794A1D"/>
    <w:rsid w:val="00794BFE"/>
    <w:rsid w:val="00796876"/>
    <w:rsid w:val="007972D0"/>
    <w:rsid w:val="0079736F"/>
    <w:rsid w:val="00797E3F"/>
    <w:rsid w:val="007A03F4"/>
    <w:rsid w:val="007A12B2"/>
    <w:rsid w:val="007B2B3E"/>
    <w:rsid w:val="007B4E83"/>
    <w:rsid w:val="007B4F68"/>
    <w:rsid w:val="007B52FE"/>
    <w:rsid w:val="007C304A"/>
    <w:rsid w:val="007C5144"/>
    <w:rsid w:val="007C686D"/>
    <w:rsid w:val="007C78FC"/>
    <w:rsid w:val="007C7DFB"/>
    <w:rsid w:val="007D035C"/>
    <w:rsid w:val="007D08A1"/>
    <w:rsid w:val="007D0F1A"/>
    <w:rsid w:val="007D3019"/>
    <w:rsid w:val="007E33C9"/>
    <w:rsid w:val="007E5872"/>
    <w:rsid w:val="007F299D"/>
    <w:rsid w:val="007F4C36"/>
    <w:rsid w:val="007F6281"/>
    <w:rsid w:val="00800B6F"/>
    <w:rsid w:val="00802870"/>
    <w:rsid w:val="00802D0E"/>
    <w:rsid w:val="008056F1"/>
    <w:rsid w:val="008062F6"/>
    <w:rsid w:val="0081130E"/>
    <w:rsid w:val="0081421D"/>
    <w:rsid w:val="00814228"/>
    <w:rsid w:val="00816D37"/>
    <w:rsid w:val="008178A8"/>
    <w:rsid w:val="00817EAB"/>
    <w:rsid w:val="0082248B"/>
    <w:rsid w:val="00823029"/>
    <w:rsid w:val="00823F6B"/>
    <w:rsid w:val="0082410E"/>
    <w:rsid w:val="00825812"/>
    <w:rsid w:val="008261E7"/>
    <w:rsid w:val="00826EF5"/>
    <w:rsid w:val="008276BF"/>
    <w:rsid w:val="008278BD"/>
    <w:rsid w:val="00827C9C"/>
    <w:rsid w:val="00830BF1"/>
    <w:rsid w:val="008334F7"/>
    <w:rsid w:val="0083441C"/>
    <w:rsid w:val="00834774"/>
    <w:rsid w:val="00834A01"/>
    <w:rsid w:val="008351AA"/>
    <w:rsid w:val="008357D0"/>
    <w:rsid w:val="00837284"/>
    <w:rsid w:val="00840CF2"/>
    <w:rsid w:val="0084137A"/>
    <w:rsid w:val="0084399C"/>
    <w:rsid w:val="008443C1"/>
    <w:rsid w:val="00845362"/>
    <w:rsid w:val="008457DA"/>
    <w:rsid w:val="00846281"/>
    <w:rsid w:val="008467D3"/>
    <w:rsid w:val="00851878"/>
    <w:rsid w:val="00852117"/>
    <w:rsid w:val="00857166"/>
    <w:rsid w:val="008579B3"/>
    <w:rsid w:val="008600BE"/>
    <w:rsid w:val="00861253"/>
    <w:rsid w:val="00861C8B"/>
    <w:rsid w:val="00862AF4"/>
    <w:rsid w:val="0086398F"/>
    <w:rsid w:val="008671B3"/>
    <w:rsid w:val="00871BBC"/>
    <w:rsid w:val="00872D36"/>
    <w:rsid w:val="00873857"/>
    <w:rsid w:val="00873BB1"/>
    <w:rsid w:val="00876920"/>
    <w:rsid w:val="00882543"/>
    <w:rsid w:val="008842B6"/>
    <w:rsid w:val="008869BB"/>
    <w:rsid w:val="00887A63"/>
    <w:rsid w:val="008902BB"/>
    <w:rsid w:val="00891020"/>
    <w:rsid w:val="0089129F"/>
    <w:rsid w:val="00891FE9"/>
    <w:rsid w:val="00891FEE"/>
    <w:rsid w:val="00893B50"/>
    <w:rsid w:val="00893C91"/>
    <w:rsid w:val="0089431D"/>
    <w:rsid w:val="008956C3"/>
    <w:rsid w:val="00895F88"/>
    <w:rsid w:val="00896177"/>
    <w:rsid w:val="008A01CB"/>
    <w:rsid w:val="008A0819"/>
    <w:rsid w:val="008A4A68"/>
    <w:rsid w:val="008A4C0C"/>
    <w:rsid w:val="008A56DB"/>
    <w:rsid w:val="008B0A8F"/>
    <w:rsid w:val="008B0F75"/>
    <w:rsid w:val="008B135B"/>
    <w:rsid w:val="008B3412"/>
    <w:rsid w:val="008B4C5A"/>
    <w:rsid w:val="008B4EF7"/>
    <w:rsid w:val="008B5D08"/>
    <w:rsid w:val="008B76BD"/>
    <w:rsid w:val="008C0224"/>
    <w:rsid w:val="008C246C"/>
    <w:rsid w:val="008C51F7"/>
    <w:rsid w:val="008C541F"/>
    <w:rsid w:val="008C6EB4"/>
    <w:rsid w:val="008D19C2"/>
    <w:rsid w:val="008D5B12"/>
    <w:rsid w:val="008D6805"/>
    <w:rsid w:val="008E4AEC"/>
    <w:rsid w:val="008E5075"/>
    <w:rsid w:val="008E51EB"/>
    <w:rsid w:val="008E6EA5"/>
    <w:rsid w:val="008E7397"/>
    <w:rsid w:val="008F0B75"/>
    <w:rsid w:val="008F136C"/>
    <w:rsid w:val="008F2842"/>
    <w:rsid w:val="008F380B"/>
    <w:rsid w:val="008F3C47"/>
    <w:rsid w:val="008F511B"/>
    <w:rsid w:val="008F5FD3"/>
    <w:rsid w:val="008F6E4A"/>
    <w:rsid w:val="008F7E4B"/>
    <w:rsid w:val="00900223"/>
    <w:rsid w:val="00902F55"/>
    <w:rsid w:val="009030D2"/>
    <w:rsid w:val="009033E1"/>
    <w:rsid w:val="0090364B"/>
    <w:rsid w:val="00904AD5"/>
    <w:rsid w:val="00906377"/>
    <w:rsid w:val="00906789"/>
    <w:rsid w:val="00907016"/>
    <w:rsid w:val="009135C7"/>
    <w:rsid w:val="009138FB"/>
    <w:rsid w:val="009145B3"/>
    <w:rsid w:val="00917DF8"/>
    <w:rsid w:val="0092074C"/>
    <w:rsid w:val="00920B41"/>
    <w:rsid w:val="009243C9"/>
    <w:rsid w:val="00926E53"/>
    <w:rsid w:val="00930B52"/>
    <w:rsid w:val="0093102A"/>
    <w:rsid w:val="009311AC"/>
    <w:rsid w:val="00931738"/>
    <w:rsid w:val="0093195B"/>
    <w:rsid w:val="00932433"/>
    <w:rsid w:val="0093310F"/>
    <w:rsid w:val="009334D3"/>
    <w:rsid w:val="00934975"/>
    <w:rsid w:val="00936CB0"/>
    <w:rsid w:val="009402BB"/>
    <w:rsid w:val="00942264"/>
    <w:rsid w:val="0094278F"/>
    <w:rsid w:val="00943C70"/>
    <w:rsid w:val="0094610B"/>
    <w:rsid w:val="00946768"/>
    <w:rsid w:val="0095254B"/>
    <w:rsid w:val="00952A37"/>
    <w:rsid w:val="00953788"/>
    <w:rsid w:val="00954CAC"/>
    <w:rsid w:val="00956C3E"/>
    <w:rsid w:val="00960043"/>
    <w:rsid w:val="009601FF"/>
    <w:rsid w:val="0096129C"/>
    <w:rsid w:val="00961BBA"/>
    <w:rsid w:val="009624F8"/>
    <w:rsid w:val="0096313B"/>
    <w:rsid w:val="009631EC"/>
    <w:rsid w:val="009657F0"/>
    <w:rsid w:val="00965EED"/>
    <w:rsid w:val="00966011"/>
    <w:rsid w:val="00967BC7"/>
    <w:rsid w:val="00972396"/>
    <w:rsid w:val="00973BBC"/>
    <w:rsid w:val="0097466D"/>
    <w:rsid w:val="0097520B"/>
    <w:rsid w:val="009762AD"/>
    <w:rsid w:val="00976E32"/>
    <w:rsid w:val="00984055"/>
    <w:rsid w:val="00985132"/>
    <w:rsid w:val="0098584D"/>
    <w:rsid w:val="009859CD"/>
    <w:rsid w:val="009861CF"/>
    <w:rsid w:val="00986344"/>
    <w:rsid w:val="0098650F"/>
    <w:rsid w:val="0098674A"/>
    <w:rsid w:val="009872A1"/>
    <w:rsid w:val="0099105D"/>
    <w:rsid w:val="00991A74"/>
    <w:rsid w:val="00992E49"/>
    <w:rsid w:val="00992EC0"/>
    <w:rsid w:val="009949CD"/>
    <w:rsid w:val="00997851"/>
    <w:rsid w:val="009A03B7"/>
    <w:rsid w:val="009A0693"/>
    <w:rsid w:val="009A193E"/>
    <w:rsid w:val="009A1AA9"/>
    <w:rsid w:val="009A29C4"/>
    <w:rsid w:val="009A2EA1"/>
    <w:rsid w:val="009A3BA5"/>
    <w:rsid w:val="009A3D84"/>
    <w:rsid w:val="009A52DB"/>
    <w:rsid w:val="009A639B"/>
    <w:rsid w:val="009A6DD1"/>
    <w:rsid w:val="009A7395"/>
    <w:rsid w:val="009A756F"/>
    <w:rsid w:val="009A7788"/>
    <w:rsid w:val="009B0740"/>
    <w:rsid w:val="009B0CAC"/>
    <w:rsid w:val="009B1E96"/>
    <w:rsid w:val="009B1FF2"/>
    <w:rsid w:val="009B32DF"/>
    <w:rsid w:val="009B38E3"/>
    <w:rsid w:val="009B6385"/>
    <w:rsid w:val="009B6B78"/>
    <w:rsid w:val="009C0103"/>
    <w:rsid w:val="009C0867"/>
    <w:rsid w:val="009C1A20"/>
    <w:rsid w:val="009C27A2"/>
    <w:rsid w:val="009C3EA7"/>
    <w:rsid w:val="009C4A8E"/>
    <w:rsid w:val="009C5769"/>
    <w:rsid w:val="009C59B2"/>
    <w:rsid w:val="009C5C03"/>
    <w:rsid w:val="009C6F86"/>
    <w:rsid w:val="009C7050"/>
    <w:rsid w:val="009D0113"/>
    <w:rsid w:val="009D06AE"/>
    <w:rsid w:val="009D1065"/>
    <w:rsid w:val="009D42EB"/>
    <w:rsid w:val="009D4448"/>
    <w:rsid w:val="009D7232"/>
    <w:rsid w:val="009D7380"/>
    <w:rsid w:val="009E2C08"/>
    <w:rsid w:val="009E3070"/>
    <w:rsid w:val="009E3633"/>
    <w:rsid w:val="009E3AFD"/>
    <w:rsid w:val="009E551F"/>
    <w:rsid w:val="009E5B12"/>
    <w:rsid w:val="009E6292"/>
    <w:rsid w:val="009E7334"/>
    <w:rsid w:val="009F2AC8"/>
    <w:rsid w:val="009F2CA2"/>
    <w:rsid w:val="009F40CB"/>
    <w:rsid w:val="009F42CB"/>
    <w:rsid w:val="009F4362"/>
    <w:rsid w:val="009F442B"/>
    <w:rsid w:val="009F527F"/>
    <w:rsid w:val="009F5B0B"/>
    <w:rsid w:val="009F6111"/>
    <w:rsid w:val="009F7477"/>
    <w:rsid w:val="00A0062B"/>
    <w:rsid w:val="00A02DD6"/>
    <w:rsid w:val="00A03D11"/>
    <w:rsid w:val="00A06453"/>
    <w:rsid w:val="00A07245"/>
    <w:rsid w:val="00A07F44"/>
    <w:rsid w:val="00A1050F"/>
    <w:rsid w:val="00A11569"/>
    <w:rsid w:val="00A130AA"/>
    <w:rsid w:val="00A13754"/>
    <w:rsid w:val="00A1577E"/>
    <w:rsid w:val="00A15A13"/>
    <w:rsid w:val="00A17294"/>
    <w:rsid w:val="00A176BE"/>
    <w:rsid w:val="00A238F7"/>
    <w:rsid w:val="00A24DCA"/>
    <w:rsid w:val="00A25859"/>
    <w:rsid w:val="00A26370"/>
    <w:rsid w:val="00A26E96"/>
    <w:rsid w:val="00A270B7"/>
    <w:rsid w:val="00A300E1"/>
    <w:rsid w:val="00A30727"/>
    <w:rsid w:val="00A3318B"/>
    <w:rsid w:val="00A33D60"/>
    <w:rsid w:val="00A35769"/>
    <w:rsid w:val="00A35979"/>
    <w:rsid w:val="00A35EED"/>
    <w:rsid w:val="00A40F73"/>
    <w:rsid w:val="00A448BF"/>
    <w:rsid w:val="00A44B08"/>
    <w:rsid w:val="00A452B0"/>
    <w:rsid w:val="00A46539"/>
    <w:rsid w:val="00A465A1"/>
    <w:rsid w:val="00A4690B"/>
    <w:rsid w:val="00A477ED"/>
    <w:rsid w:val="00A47CF6"/>
    <w:rsid w:val="00A50219"/>
    <w:rsid w:val="00A50D21"/>
    <w:rsid w:val="00A5155F"/>
    <w:rsid w:val="00A517D3"/>
    <w:rsid w:val="00A51A59"/>
    <w:rsid w:val="00A53C2F"/>
    <w:rsid w:val="00A540EB"/>
    <w:rsid w:val="00A556B4"/>
    <w:rsid w:val="00A60B32"/>
    <w:rsid w:val="00A60CFD"/>
    <w:rsid w:val="00A61893"/>
    <w:rsid w:val="00A62AE4"/>
    <w:rsid w:val="00A62CA9"/>
    <w:rsid w:val="00A65143"/>
    <w:rsid w:val="00A6545E"/>
    <w:rsid w:val="00A65CAB"/>
    <w:rsid w:val="00A66538"/>
    <w:rsid w:val="00A67C7C"/>
    <w:rsid w:val="00A700E0"/>
    <w:rsid w:val="00A70DD4"/>
    <w:rsid w:val="00A70FAE"/>
    <w:rsid w:val="00A72938"/>
    <w:rsid w:val="00A73AD0"/>
    <w:rsid w:val="00A74492"/>
    <w:rsid w:val="00A76571"/>
    <w:rsid w:val="00A768B0"/>
    <w:rsid w:val="00A76B1D"/>
    <w:rsid w:val="00A76CAF"/>
    <w:rsid w:val="00A77A01"/>
    <w:rsid w:val="00A82CB8"/>
    <w:rsid w:val="00A86636"/>
    <w:rsid w:val="00A90838"/>
    <w:rsid w:val="00A9225E"/>
    <w:rsid w:val="00A92914"/>
    <w:rsid w:val="00A958AF"/>
    <w:rsid w:val="00A96238"/>
    <w:rsid w:val="00A96E2F"/>
    <w:rsid w:val="00A977E9"/>
    <w:rsid w:val="00A979E5"/>
    <w:rsid w:val="00A97E0A"/>
    <w:rsid w:val="00AA110C"/>
    <w:rsid w:val="00AA1A1F"/>
    <w:rsid w:val="00AA30C3"/>
    <w:rsid w:val="00AA68AC"/>
    <w:rsid w:val="00AA6914"/>
    <w:rsid w:val="00AA6DD2"/>
    <w:rsid w:val="00AA6E1F"/>
    <w:rsid w:val="00AB448D"/>
    <w:rsid w:val="00AB5026"/>
    <w:rsid w:val="00AB64C1"/>
    <w:rsid w:val="00AB69B3"/>
    <w:rsid w:val="00AB792C"/>
    <w:rsid w:val="00AC0A77"/>
    <w:rsid w:val="00AC2029"/>
    <w:rsid w:val="00AC279B"/>
    <w:rsid w:val="00AC28AB"/>
    <w:rsid w:val="00AC2E3A"/>
    <w:rsid w:val="00AC5FC4"/>
    <w:rsid w:val="00AD12DD"/>
    <w:rsid w:val="00AD1A94"/>
    <w:rsid w:val="00AD3DB5"/>
    <w:rsid w:val="00AD3F76"/>
    <w:rsid w:val="00AD4D36"/>
    <w:rsid w:val="00AD529F"/>
    <w:rsid w:val="00AD7CA7"/>
    <w:rsid w:val="00AE1F22"/>
    <w:rsid w:val="00AE20D1"/>
    <w:rsid w:val="00AE2706"/>
    <w:rsid w:val="00AE6592"/>
    <w:rsid w:val="00AE78E9"/>
    <w:rsid w:val="00AF18DC"/>
    <w:rsid w:val="00AF323E"/>
    <w:rsid w:val="00AF32E8"/>
    <w:rsid w:val="00AF3890"/>
    <w:rsid w:val="00AF56BB"/>
    <w:rsid w:val="00AF6DE4"/>
    <w:rsid w:val="00B01388"/>
    <w:rsid w:val="00B02F3A"/>
    <w:rsid w:val="00B03C32"/>
    <w:rsid w:val="00B05834"/>
    <w:rsid w:val="00B0666E"/>
    <w:rsid w:val="00B06E44"/>
    <w:rsid w:val="00B074A6"/>
    <w:rsid w:val="00B109D6"/>
    <w:rsid w:val="00B11838"/>
    <w:rsid w:val="00B11B34"/>
    <w:rsid w:val="00B1600F"/>
    <w:rsid w:val="00B16B92"/>
    <w:rsid w:val="00B230CB"/>
    <w:rsid w:val="00B235E4"/>
    <w:rsid w:val="00B24205"/>
    <w:rsid w:val="00B24620"/>
    <w:rsid w:val="00B247F4"/>
    <w:rsid w:val="00B26743"/>
    <w:rsid w:val="00B267D1"/>
    <w:rsid w:val="00B26864"/>
    <w:rsid w:val="00B27722"/>
    <w:rsid w:val="00B30EC4"/>
    <w:rsid w:val="00B315EF"/>
    <w:rsid w:val="00B35973"/>
    <w:rsid w:val="00B36838"/>
    <w:rsid w:val="00B370B9"/>
    <w:rsid w:val="00B37292"/>
    <w:rsid w:val="00B37815"/>
    <w:rsid w:val="00B400D4"/>
    <w:rsid w:val="00B403D1"/>
    <w:rsid w:val="00B438B9"/>
    <w:rsid w:val="00B44056"/>
    <w:rsid w:val="00B451B2"/>
    <w:rsid w:val="00B46DC4"/>
    <w:rsid w:val="00B47BC3"/>
    <w:rsid w:val="00B5068E"/>
    <w:rsid w:val="00B52CA6"/>
    <w:rsid w:val="00B52DA1"/>
    <w:rsid w:val="00B536AE"/>
    <w:rsid w:val="00B53749"/>
    <w:rsid w:val="00B54695"/>
    <w:rsid w:val="00B56C07"/>
    <w:rsid w:val="00B6122C"/>
    <w:rsid w:val="00B61BEE"/>
    <w:rsid w:val="00B62996"/>
    <w:rsid w:val="00B63845"/>
    <w:rsid w:val="00B658AC"/>
    <w:rsid w:val="00B67963"/>
    <w:rsid w:val="00B67ACF"/>
    <w:rsid w:val="00B719D5"/>
    <w:rsid w:val="00B741C8"/>
    <w:rsid w:val="00B748D8"/>
    <w:rsid w:val="00B74A7A"/>
    <w:rsid w:val="00B76027"/>
    <w:rsid w:val="00B7676D"/>
    <w:rsid w:val="00B76D56"/>
    <w:rsid w:val="00B7756E"/>
    <w:rsid w:val="00B77B3B"/>
    <w:rsid w:val="00B81A93"/>
    <w:rsid w:val="00B826FF"/>
    <w:rsid w:val="00B836EE"/>
    <w:rsid w:val="00B83996"/>
    <w:rsid w:val="00B83C8A"/>
    <w:rsid w:val="00B83EA7"/>
    <w:rsid w:val="00B87357"/>
    <w:rsid w:val="00B87B4D"/>
    <w:rsid w:val="00B90678"/>
    <w:rsid w:val="00B90871"/>
    <w:rsid w:val="00B91B4F"/>
    <w:rsid w:val="00B92FD8"/>
    <w:rsid w:val="00B9441D"/>
    <w:rsid w:val="00B947FA"/>
    <w:rsid w:val="00B974B1"/>
    <w:rsid w:val="00BA078E"/>
    <w:rsid w:val="00BA07A8"/>
    <w:rsid w:val="00BA4394"/>
    <w:rsid w:val="00BA4F73"/>
    <w:rsid w:val="00BA630B"/>
    <w:rsid w:val="00BA6497"/>
    <w:rsid w:val="00BA767B"/>
    <w:rsid w:val="00BB068F"/>
    <w:rsid w:val="00BB14C7"/>
    <w:rsid w:val="00BB1CFA"/>
    <w:rsid w:val="00BB2C40"/>
    <w:rsid w:val="00BB2CA3"/>
    <w:rsid w:val="00BB2D30"/>
    <w:rsid w:val="00BB33F5"/>
    <w:rsid w:val="00BB47C1"/>
    <w:rsid w:val="00BB4DE3"/>
    <w:rsid w:val="00BB690D"/>
    <w:rsid w:val="00BC05D5"/>
    <w:rsid w:val="00BC0A85"/>
    <w:rsid w:val="00BC29F1"/>
    <w:rsid w:val="00BC2ABE"/>
    <w:rsid w:val="00BC357B"/>
    <w:rsid w:val="00BC3854"/>
    <w:rsid w:val="00BC40B6"/>
    <w:rsid w:val="00BC4828"/>
    <w:rsid w:val="00BC54A4"/>
    <w:rsid w:val="00BC5611"/>
    <w:rsid w:val="00BD0B86"/>
    <w:rsid w:val="00BD12F1"/>
    <w:rsid w:val="00BD162A"/>
    <w:rsid w:val="00BD2469"/>
    <w:rsid w:val="00BD4077"/>
    <w:rsid w:val="00BD5C9E"/>
    <w:rsid w:val="00BD675C"/>
    <w:rsid w:val="00BD76F9"/>
    <w:rsid w:val="00BE0976"/>
    <w:rsid w:val="00BE12FE"/>
    <w:rsid w:val="00BE3E8A"/>
    <w:rsid w:val="00BE4B25"/>
    <w:rsid w:val="00BE4C43"/>
    <w:rsid w:val="00BE63B5"/>
    <w:rsid w:val="00BE7143"/>
    <w:rsid w:val="00BF17F5"/>
    <w:rsid w:val="00BF3325"/>
    <w:rsid w:val="00BF33F7"/>
    <w:rsid w:val="00BF5B98"/>
    <w:rsid w:val="00C0004C"/>
    <w:rsid w:val="00C0301E"/>
    <w:rsid w:val="00C047A6"/>
    <w:rsid w:val="00C05E84"/>
    <w:rsid w:val="00C06A73"/>
    <w:rsid w:val="00C06D55"/>
    <w:rsid w:val="00C07D9B"/>
    <w:rsid w:val="00C1173D"/>
    <w:rsid w:val="00C11D5F"/>
    <w:rsid w:val="00C124AA"/>
    <w:rsid w:val="00C12B8D"/>
    <w:rsid w:val="00C13640"/>
    <w:rsid w:val="00C139E5"/>
    <w:rsid w:val="00C143FD"/>
    <w:rsid w:val="00C15073"/>
    <w:rsid w:val="00C15BAA"/>
    <w:rsid w:val="00C16A20"/>
    <w:rsid w:val="00C17A23"/>
    <w:rsid w:val="00C20578"/>
    <w:rsid w:val="00C213B4"/>
    <w:rsid w:val="00C21ADF"/>
    <w:rsid w:val="00C231BF"/>
    <w:rsid w:val="00C24803"/>
    <w:rsid w:val="00C24969"/>
    <w:rsid w:val="00C266AA"/>
    <w:rsid w:val="00C27291"/>
    <w:rsid w:val="00C272E3"/>
    <w:rsid w:val="00C30CFF"/>
    <w:rsid w:val="00C31CB6"/>
    <w:rsid w:val="00C337C6"/>
    <w:rsid w:val="00C3411A"/>
    <w:rsid w:val="00C36E6B"/>
    <w:rsid w:val="00C407E3"/>
    <w:rsid w:val="00C4163B"/>
    <w:rsid w:val="00C45BC9"/>
    <w:rsid w:val="00C46822"/>
    <w:rsid w:val="00C50393"/>
    <w:rsid w:val="00C50CF8"/>
    <w:rsid w:val="00C51140"/>
    <w:rsid w:val="00C51479"/>
    <w:rsid w:val="00C51C9C"/>
    <w:rsid w:val="00C51FAB"/>
    <w:rsid w:val="00C526BD"/>
    <w:rsid w:val="00C5368E"/>
    <w:rsid w:val="00C56D31"/>
    <w:rsid w:val="00C56D5A"/>
    <w:rsid w:val="00C57D3E"/>
    <w:rsid w:val="00C57E4B"/>
    <w:rsid w:val="00C57F95"/>
    <w:rsid w:val="00C612AF"/>
    <w:rsid w:val="00C61799"/>
    <w:rsid w:val="00C61825"/>
    <w:rsid w:val="00C61F24"/>
    <w:rsid w:val="00C64F4E"/>
    <w:rsid w:val="00C64FAF"/>
    <w:rsid w:val="00C65C61"/>
    <w:rsid w:val="00C66D44"/>
    <w:rsid w:val="00C7378E"/>
    <w:rsid w:val="00C73D11"/>
    <w:rsid w:val="00C76E1C"/>
    <w:rsid w:val="00C77563"/>
    <w:rsid w:val="00C7787C"/>
    <w:rsid w:val="00C77E13"/>
    <w:rsid w:val="00C77F9A"/>
    <w:rsid w:val="00C83EB2"/>
    <w:rsid w:val="00C8782C"/>
    <w:rsid w:val="00C90BB7"/>
    <w:rsid w:val="00C94666"/>
    <w:rsid w:val="00C9685E"/>
    <w:rsid w:val="00C97753"/>
    <w:rsid w:val="00CA1475"/>
    <w:rsid w:val="00CA1DD7"/>
    <w:rsid w:val="00CA3280"/>
    <w:rsid w:val="00CA3A26"/>
    <w:rsid w:val="00CA5A9D"/>
    <w:rsid w:val="00CA6737"/>
    <w:rsid w:val="00CB05D7"/>
    <w:rsid w:val="00CB3AB1"/>
    <w:rsid w:val="00CB4464"/>
    <w:rsid w:val="00CB59DF"/>
    <w:rsid w:val="00CB6C35"/>
    <w:rsid w:val="00CC0EC1"/>
    <w:rsid w:val="00CC215C"/>
    <w:rsid w:val="00CC27C5"/>
    <w:rsid w:val="00CC292F"/>
    <w:rsid w:val="00CC2E4B"/>
    <w:rsid w:val="00CC2FF5"/>
    <w:rsid w:val="00CC3865"/>
    <w:rsid w:val="00CC408F"/>
    <w:rsid w:val="00CC6D74"/>
    <w:rsid w:val="00CC75CD"/>
    <w:rsid w:val="00CC76A8"/>
    <w:rsid w:val="00CC7EB1"/>
    <w:rsid w:val="00CD0E74"/>
    <w:rsid w:val="00CD1C26"/>
    <w:rsid w:val="00CD44DA"/>
    <w:rsid w:val="00CD4D88"/>
    <w:rsid w:val="00CD4F40"/>
    <w:rsid w:val="00CE0728"/>
    <w:rsid w:val="00CE0AF4"/>
    <w:rsid w:val="00CE22A0"/>
    <w:rsid w:val="00CE3FAE"/>
    <w:rsid w:val="00CE59BA"/>
    <w:rsid w:val="00CE6F81"/>
    <w:rsid w:val="00CE7198"/>
    <w:rsid w:val="00CE7745"/>
    <w:rsid w:val="00CE7D3A"/>
    <w:rsid w:val="00CF0C48"/>
    <w:rsid w:val="00CF1211"/>
    <w:rsid w:val="00CF1286"/>
    <w:rsid w:val="00CF19D3"/>
    <w:rsid w:val="00CF2FC4"/>
    <w:rsid w:val="00CF4BB5"/>
    <w:rsid w:val="00CF4D3C"/>
    <w:rsid w:val="00CF5E72"/>
    <w:rsid w:val="00CF5FD0"/>
    <w:rsid w:val="00CF6A9D"/>
    <w:rsid w:val="00D00EE1"/>
    <w:rsid w:val="00D01263"/>
    <w:rsid w:val="00D019C0"/>
    <w:rsid w:val="00D023A8"/>
    <w:rsid w:val="00D0433A"/>
    <w:rsid w:val="00D04E3D"/>
    <w:rsid w:val="00D066DB"/>
    <w:rsid w:val="00D070D5"/>
    <w:rsid w:val="00D100D3"/>
    <w:rsid w:val="00D1476D"/>
    <w:rsid w:val="00D14B75"/>
    <w:rsid w:val="00D15B81"/>
    <w:rsid w:val="00D21B77"/>
    <w:rsid w:val="00D22686"/>
    <w:rsid w:val="00D256F9"/>
    <w:rsid w:val="00D25FB2"/>
    <w:rsid w:val="00D274F4"/>
    <w:rsid w:val="00D278ED"/>
    <w:rsid w:val="00D27D91"/>
    <w:rsid w:val="00D3246D"/>
    <w:rsid w:val="00D32DC7"/>
    <w:rsid w:val="00D33EA0"/>
    <w:rsid w:val="00D37329"/>
    <w:rsid w:val="00D37439"/>
    <w:rsid w:val="00D37881"/>
    <w:rsid w:val="00D37EDD"/>
    <w:rsid w:val="00D44A26"/>
    <w:rsid w:val="00D44FD8"/>
    <w:rsid w:val="00D45D9F"/>
    <w:rsid w:val="00D53217"/>
    <w:rsid w:val="00D54E6E"/>
    <w:rsid w:val="00D557FA"/>
    <w:rsid w:val="00D57BAE"/>
    <w:rsid w:val="00D60613"/>
    <w:rsid w:val="00D62AF3"/>
    <w:rsid w:val="00D641CB"/>
    <w:rsid w:val="00D64D5C"/>
    <w:rsid w:val="00D65391"/>
    <w:rsid w:val="00D65BA9"/>
    <w:rsid w:val="00D70C45"/>
    <w:rsid w:val="00D714A2"/>
    <w:rsid w:val="00D72687"/>
    <w:rsid w:val="00D72CC9"/>
    <w:rsid w:val="00D73121"/>
    <w:rsid w:val="00D74B28"/>
    <w:rsid w:val="00D74BE1"/>
    <w:rsid w:val="00D80502"/>
    <w:rsid w:val="00D809CB"/>
    <w:rsid w:val="00D81B06"/>
    <w:rsid w:val="00D831D0"/>
    <w:rsid w:val="00D83F0B"/>
    <w:rsid w:val="00D852D9"/>
    <w:rsid w:val="00D85761"/>
    <w:rsid w:val="00D87B55"/>
    <w:rsid w:val="00D87DAE"/>
    <w:rsid w:val="00D90D44"/>
    <w:rsid w:val="00D9101F"/>
    <w:rsid w:val="00D91B05"/>
    <w:rsid w:val="00D91C18"/>
    <w:rsid w:val="00D9204B"/>
    <w:rsid w:val="00D936B4"/>
    <w:rsid w:val="00D93FC4"/>
    <w:rsid w:val="00D943F4"/>
    <w:rsid w:val="00D9447D"/>
    <w:rsid w:val="00D96DB0"/>
    <w:rsid w:val="00D9733D"/>
    <w:rsid w:val="00D9751A"/>
    <w:rsid w:val="00DA0A52"/>
    <w:rsid w:val="00DA0B1D"/>
    <w:rsid w:val="00DA3EAE"/>
    <w:rsid w:val="00DA444B"/>
    <w:rsid w:val="00DA6887"/>
    <w:rsid w:val="00DA6D31"/>
    <w:rsid w:val="00DA6D80"/>
    <w:rsid w:val="00DA6EEE"/>
    <w:rsid w:val="00DA7A4D"/>
    <w:rsid w:val="00DB0A48"/>
    <w:rsid w:val="00DB1B87"/>
    <w:rsid w:val="00DB37A0"/>
    <w:rsid w:val="00DB3CE3"/>
    <w:rsid w:val="00DB4B99"/>
    <w:rsid w:val="00DB661F"/>
    <w:rsid w:val="00DC104B"/>
    <w:rsid w:val="00DC2B1E"/>
    <w:rsid w:val="00DC36B5"/>
    <w:rsid w:val="00DC7B1E"/>
    <w:rsid w:val="00DD004E"/>
    <w:rsid w:val="00DD0330"/>
    <w:rsid w:val="00DD48D8"/>
    <w:rsid w:val="00DD5E0C"/>
    <w:rsid w:val="00DD6888"/>
    <w:rsid w:val="00DD70DE"/>
    <w:rsid w:val="00DD7C5F"/>
    <w:rsid w:val="00DE1A7A"/>
    <w:rsid w:val="00DE3E92"/>
    <w:rsid w:val="00DE3F3A"/>
    <w:rsid w:val="00DE3F41"/>
    <w:rsid w:val="00DE6BF3"/>
    <w:rsid w:val="00DE749D"/>
    <w:rsid w:val="00DE7E53"/>
    <w:rsid w:val="00DF18EA"/>
    <w:rsid w:val="00DF382B"/>
    <w:rsid w:val="00DF38F4"/>
    <w:rsid w:val="00DF48FF"/>
    <w:rsid w:val="00DF5FCA"/>
    <w:rsid w:val="00DF67EC"/>
    <w:rsid w:val="00DF70DC"/>
    <w:rsid w:val="00DF78C4"/>
    <w:rsid w:val="00DF7993"/>
    <w:rsid w:val="00E002BB"/>
    <w:rsid w:val="00E00330"/>
    <w:rsid w:val="00E004BF"/>
    <w:rsid w:val="00E06206"/>
    <w:rsid w:val="00E079FD"/>
    <w:rsid w:val="00E120C4"/>
    <w:rsid w:val="00E139D2"/>
    <w:rsid w:val="00E13B44"/>
    <w:rsid w:val="00E13FD7"/>
    <w:rsid w:val="00E140CF"/>
    <w:rsid w:val="00E145BB"/>
    <w:rsid w:val="00E15050"/>
    <w:rsid w:val="00E15529"/>
    <w:rsid w:val="00E15AC4"/>
    <w:rsid w:val="00E17A75"/>
    <w:rsid w:val="00E211CA"/>
    <w:rsid w:val="00E21A53"/>
    <w:rsid w:val="00E22047"/>
    <w:rsid w:val="00E23A09"/>
    <w:rsid w:val="00E25C3C"/>
    <w:rsid w:val="00E274B0"/>
    <w:rsid w:val="00E27CE2"/>
    <w:rsid w:val="00E31581"/>
    <w:rsid w:val="00E31F71"/>
    <w:rsid w:val="00E33D1F"/>
    <w:rsid w:val="00E33F4E"/>
    <w:rsid w:val="00E34192"/>
    <w:rsid w:val="00E35AAA"/>
    <w:rsid w:val="00E360A7"/>
    <w:rsid w:val="00E36687"/>
    <w:rsid w:val="00E36C44"/>
    <w:rsid w:val="00E40BB7"/>
    <w:rsid w:val="00E41744"/>
    <w:rsid w:val="00E423C5"/>
    <w:rsid w:val="00E437ED"/>
    <w:rsid w:val="00E43957"/>
    <w:rsid w:val="00E4433B"/>
    <w:rsid w:val="00E44B2B"/>
    <w:rsid w:val="00E47DB8"/>
    <w:rsid w:val="00E50F89"/>
    <w:rsid w:val="00E52A7B"/>
    <w:rsid w:val="00E535F3"/>
    <w:rsid w:val="00E5486B"/>
    <w:rsid w:val="00E56154"/>
    <w:rsid w:val="00E5741F"/>
    <w:rsid w:val="00E57631"/>
    <w:rsid w:val="00E600C8"/>
    <w:rsid w:val="00E613F4"/>
    <w:rsid w:val="00E6196C"/>
    <w:rsid w:val="00E62DB5"/>
    <w:rsid w:val="00E62E10"/>
    <w:rsid w:val="00E64B10"/>
    <w:rsid w:val="00E67BBF"/>
    <w:rsid w:val="00E67ED9"/>
    <w:rsid w:val="00E70C50"/>
    <w:rsid w:val="00E712F9"/>
    <w:rsid w:val="00E71B87"/>
    <w:rsid w:val="00E74CD2"/>
    <w:rsid w:val="00E74E66"/>
    <w:rsid w:val="00E75464"/>
    <w:rsid w:val="00E77295"/>
    <w:rsid w:val="00E77941"/>
    <w:rsid w:val="00E77986"/>
    <w:rsid w:val="00E80A0E"/>
    <w:rsid w:val="00E8326C"/>
    <w:rsid w:val="00E833F7"/>
    <w:rsid w:val="00E840F5"/>
    <w:rsid w:val="00E84282"/>
    <w:rsid w:val="00E8446D"/>
    <w:rsid w:val="00E84A7C"/>
    <w:rsid w:val="00E8692B"/>
    <w:rsid w:val="00E86BC4"/>
    <w:rsid w:val="00E90018"/>
    <w:rsid w:val="00E91552"/>
    <w:rsid w:val="00E92CFE"/>
    <w:rsid w:val="00E9453C"/>
    <w:rsid w:val="00E96277"/>
    <w:rsid w:val="00EA102A"/>
    <w:rsid w:val="00EA24A6"/>
    <w:rsid w:val="00EA39EB"/>
    <w:rsid w:val="00EA42B9"/>
    <w:rsid w:val="00EA44FC"/>
    <w:rsid w:val="00EB0A4B"/>
    <w:rsid w:val="00EB1E72"/>
    <w:rsid w:val="00EB32E3"/>
    <w:rsid w:val="00EB39D3"/>
    <w:rsid w:val="00EB43F8"/>
    <w:rsid w:val="00EB55A9"/>
    <w:rsid w:val="00EB6A57"/>
    <w:rsid w:val="00EB6ADC"/>
    <w:rsid w:val="00EC1826"/>
    <w:rsid w:val="00EC3199"/>
    <w:rsid w:val="00EC5099"/>
    <w:rsid w:val="00EC646F"/>
    <w:rsid w:val="00EC68B6"/>
    <w:rsid w:val="00EC7EA4"/>
    <w:rsid w:val="00ED3B14"/>
    <w:rsid w:val="00ED3CC8"/>
    <w:rsid w:val="00ED4A5F"/>
    <w:rsid w:val="00ED5BDE"/>
    <w:rsid w:val="00ED7C7D"/>
    <w:rsid w:val="00EE014D"/>
    <w:rsid w:val="00EE01EA"/>
    <w:rsid w:val="00EE03D2"/>
    <w:rsid w:val="00EE0482"/>
    <w:rsid w:val="00EE0CCA"/>
    <w:rsid w:val="00EE1667"/>
    <w:rsid w:val="00EE5F61"/>
    <w:rsid w:val="00EF09F4"/>
    <w:rsid w:val="00EF42CC"/>
    <w:rsid w:val="00EF4FC6"/>
    <w:rsid w:val="00EF55B2"/>
    <w:rsid w:val="00EF57A3"/>
    <w:rsid w:val="00EF5E8A"/>
    <w:rsid w:val="00EF73C1"/>
    <w:rsid w:val="00EF7C01"/>
    <w:rsid w:val="00F006EE"/>
    <w:rsid w:val="00F00FD9"/>
    <w:rsid w:val="00F01F49"/>
    <w:rsid w:val="00F03DD1"/>
    <w:rsid w:val="00F03F26"/>
    <w:rsid w:val="00F05192"/>
    <w:rsid w:val="00F06AFF"/>
    <w:rsid w:val="00F070CF"/>
    <w:rsid w:val="00F1285C"/>
    <w:rsid w:val="00F1434C"/>
    <w:rsid w:val="00F150CE"/>
    <w:rsid w:val="00F15666"/>
    <w:rsid w:val="00F16388"/>
    <w:rsid w:val="00F16490"/>
    <w:rsid w:val="00F174BF"/>
    <w:rsid w:val="00F17917"/>
    <w:rsid w:val="00F17CDF"/>
    <w:rsid w:val="00F17D17"/>
    <w:rsid w:val="00F20FD1"/>
    <w:rsid w:val="00F22806"/>
    <w:rsid w:val="00F261CD"/>
    <w:rsid w:val="00F310C9"/>
    <w:rsid w:val="00F3139C"/>
    <w:rsid w:val="00F31884"/>
    <w:rsid w:val="00F321F9"/>
    <w:rsid w:val="00F33DB8"/>
    <w:rsid w:val="00F34A2E"/>
    <w:rsid w:val="00F36DCE"/>
    <w:rsid w:val="00F36E10"/>
    <w:rsid w:val="00F405AD"/>
    <w:rsid w:val="00F40AD3"/>
    <w:rsid w:val="00F42910"/>
    <w:rsid w:val="00F42F60"/>
    <w:rsid w:val="00F4394A"/>
    <w:rsid w:val="00F46A63"/>
    <w:rsid w:val="00F46E2D"/>
    <w:rsid w:val="00F5034A"/>
    <w:rsid w:val="00F51356"/>
    <w:rsid w:val="00F527A7"/>
    <w:rsid w:val="00F534A3"/>
    <w:rsid w:val="00F53C1B"/>
    <w:rsid w:val="00F62FEF"/>
    <w:rsid w:val="00F637AD"/>
    <w:rsid w:val="00F63F43"/>
    <w:rsid w:val="00F643ED"/>
    <w:rsid w:val="00F646EB"/>
    <w:rsid w:val="00F65169"/>
    <w:rsid w:val="00F6616C"/>
    <w:rsid w:val="00F7142E"/>
    <w:rsid w:val="00F7180F"/>
    <w:rsid w:val="00F72A70"/>
    <w:rsid w:val="00F748C1"/>
    <w:rsid w:val="00F7568A"/>
    <w:rsid w:val="00F75888"/>
    <w:rsid w:val="00F80A77"/>
    <w:rsid w:val="00F846AF"/>
    <w:rsid w:val="00F862DB"/>
    <w:rsid w:val="00F8698F"/>
    <w:rsid w:val="00F87627"/>
    <w:rsid w:val="00F87B99"/>
    <w:rsid w:val="00F87FD6"/>
    <w:rsid w:val="00F9154B"/>
    <w:rsid w:val="00F9369C"/>
    <w:rsid w:val="00F93A0F"/>
    <w:rsid w:val="00F96297"/>
    <w:rsid w:val="00FA2095"/>
    <w:rsid w:val="00FA2FBD"/>
    <w:rsid w:val="00FA3324"/>
    <w:rsid w:val="00FA47EF"/>
    <w:rsid w:val="00FA490D"/>
    <w:rsid w:val="00FA4C48"/>
    <w:rsid w:val="00FA59C7"/>
    <w:rsid w:val="00FA6267"/>
    <w:rsid w:val="00FA6720"/>
    <w:rsid w:val="00FA70D9"/>
    <w:rsid w:val="00FB0EF0"/>
    <w:rsid w:val="00FB1A0E"/>
    <w:rsid w:val="00FB1D7C"/>
    <w:rsid w:val="00FB2239"/>
    <w:rsid w:val="00FB3F25"/>
    <w:rsid w:val="00FB796B"/>
    <w:rsid w:val="00FC265C"/>
    <w:rsid w:val="00FC2A9F"/>
    <w:rsid w:val="00FC2BE1"/>
    <w:rsid w:val="00FC3A64"/>
    <w:rsid w:val="00FC6B44"/>
    <w:rsid w:val="00FC73A9"/>
    <w:rsid w:val="00FC79E6"/>
    <w:rsid w:val="00FD42AD"/>
    <w:rsid w:val="00FD4B5E"/>
    <w:rsid w:val="00FD4DDD"/>
    <w:rsid w:val="00FD550E"/>
    <w:rsid w:val="00FD6D2C"/>
    <w:rsid w:val="00FD70FB"/>
    <w:rsid w:val="00FE18C6"/>
    <w:rsid w:val="00FE3FC2"/>
    <w:rsid w:val="00FE414A"/>
    <w:rsid w:val="00FE440F"/>
    <w:rsid w:val="00FE468F"/>
    <w:rsid w:val="00FE51EF"/>
    <w:rsid w:val="00FE5AE1"/>
    <w:rsid w:val="00FE5B94"/>
    <w:rsid w:val="00FE7D43"/>
    <w:rsid w:val="00FF3701"/>
    <w:rsid w:val="00FF41E6"/>
    <w:rsid w:val="00FF493E"/>
    <w:rsid w:val="00FF4C37"/>
    <w:rsid w:val="00FF62D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64FB5"/>
  <w15:docId w15:val="{E4AB85E7-667D-46A7-9A3A-2CE9D93C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F3"/>
    <w:pPr>
      <w:ind w:firstLine="284"/>
      <w:jc w:val="both"/>
    </w:pPr>
    <w:rPr>
      <w:rFonts w:ascii="Arial" w:hAnsi="Arial" w:cs="Calibri"/>
      <w:sz w:val="18"/>
      <w:lang w:eastAsia="en-US"/>
    </w:rPr>
  </w:style>
  <w:style w:type="paragraph" w:styleId="1">
    <w:name w:val="heading 1"/>
    <w:basedOn w:val="a"/>
    <w:link w:val="10"/>
    <w:uiPriority w:val="99"/>
    <w:qFormat/>
    <w:rsid w:val="00380746"/>
    <w:pPr>
      <w:keepNext/>
      <w:keepLines/>
      <w:spacing w:before="120" w:after="120"/>
      <w:ind w:firstLine="0"/>
      <w:outlineLvl w:val="0"/>
    </w:pPr>
    <w:rPr>
      <w:rFonts w:eastAsia="Times New Roman" w:cs="Times New Roman"/>
      <w:b/>
      <w:bCs/>
      <w:color w:val="FF0000"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F44"/>
    <w:pPr>
      <w:keepNext/>
      <w:keepLines/>
      <w:spacing w:before="120" w:after="120"/>
      <w:ind w:left="284" w:firstLine="0"/>
      <w:outlineLvl w:val="1"/>
    </w:pPr>
    <w:rPr>
      <w:rFonts w:eastAsiaTheme="majorEastAsia" w:cstheme="majorBidi"/>
      <w:b/>
      <w:color w:val="0070C0"/>
      <w:sz w:val="22"/>
      <w:szCs w:val="26"/>
    </w:rPr>
  </w:style>
  <w:style w:type="paragraph" w:styleId="3">
    <w:name w:val="heading 3"/>
    <w:basedOn w:val="a"/>
    <w:next w:val="a"/>
    <w:link w:val="30"/>
    <w:autoRedefine/>
    <w:uiPriority w:val="9"/>
    <w:qFormat/>
    <w:rsid w:val="00A25859"/>
    <w:pPr>
      <w:keepNext/>
      <w:keepLines/>
      <w:spacing w:before="120" w:after="120"/>
      <w:ind w:left="284" w:firstLine="0"/>
      <w:outlineLvl w:val="2"/>
    </w:pPr>
    <w:rPr>
      <w:rFonts w:eastAsiaTheme="majorEastAsia" w:cs="Calibri Light"/>
      <w:b/>
      <w:sz w:val="20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15BAA"/>
    <w:pPr>
      <w:keepNext/>
      <w:keepLines/>
      <w:spacing w:before="120" w:after="120"/>
      <w:ind w:left="709" w:firstLine="0"/>
      <w:outlineLvl w:val="3"/>
    </w:pPr>
    <w:rPr>
      <w:rFonts w:eastAsia="Times New Roman" w:cs="Times New Roman"/>
      <w:b/>
      <w:iCs/>
      <w:color w:val="0070C0"/>
      <w:lang w:eastAsia="ru-RU"/>
    </w:rPr>
  </w:style>
  <w:style w:type="paragraph" w:styleId="5">
    <w:name w:val="heading 5"/>
    <w:basedOn w:val="a"/>
    <w:next w:val="a"/>
    <w:link w:val="50"/>
    <w:unhideWhenUsed/>
    <w:rsid w:val="00C15B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rsid w:val="00C15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0746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30">
    <w:name w:val="Заголовок 3 Знак"/>
    <w:basedOn w:val="a0"/>
    <w:link w:val="3"/>
    <w:uiPriority w:val="9"/>
    <w:locked/>
    <w:rsid w:val="00A25859"/>
    <w:rPr>
      <w:rFonts w:ascii="Arial" w:eastAsiaTheme="majorEastAsia" w:hAnsi="Arial" w:cs="Calibri Light"/>
      <w:b/>
      <w:sz w:val="20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C15BAA"/>
    <w:rPr>
      <w:rFonts w:asciiTheme="majorHAnsi" w:eastAsiaTheme="majorEastAsia" w:hAnsiTheme="majorHAnsi" w:cstheme="majorBidi"/>
      <w:color w:val="365F91" w:themeColor="accent1" w:themeShade="BF"/>
      <w:sz w:val="18"/>
      <w:lang w:eastAsia="en-US"/>
    </w:rPr>
  </w:style>
  <w:style w:type="table" w:styleId="a3">
    <w:name w:val="Table Grid"/>
    <w:basedOn w:val="a1"/>
    <w:uiPriority w:val="59"/>
    <w:rsid w:val="00C1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autoRedefine/>
    <w:qFormat/>
    <w:rsid w:val="00C15BAA"/>
    <w:pPr>
      <w:ind w:firstLine="0"/>
      <w:jc w:val="center"/>
    </w:pPr>
    <w:rPr>
      <w:color w:val="000000" w:themeColor="text1"/>
      <w:sz w:val="16"/>
    </w:rPr>
  </w:style>
  <w:style w:type="paragraph" w:customStyle="1" w:styleId="a5">
    <w:name w:val="Источник"/>
    <w:basedOn w:val="a4"/>
    <w:autoRedefine/>
    <w:qFormat/>
    <w:rsid w:val="00E13B44"/>
    <w:pPr>
      <w:spacing w:before="120" w:after="120"/>
      <w:ind w:right="-141"/>
      <w:jc w:val="right"/>
    </w:pPr>
    <w:rPr>
      <w:i/>
    </w:rPr>
  </w:style>
  <w:style w:type="character" w:customStyle="1" w:styleId="60">
    <w:name w:val="Заголовок 6 Знак"/>
    <w:basedOn w:val="a0"/>
    <w:link w:val="6"/>
    <w:rsid w:val="00C15BAA"/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paragraph" w:customStyle="1" w:styleId="a6">
    <w:name w:val="Названия таблиц и диаграмм"/>
    <w:basedOn w:val="a"/>
    <w:qFormat/>
    <w:rsid w:val="00C15BAA"/>
    <w:pPr>
      <w:spacing w:before="120" w:after="120"/>
      <w:ind w:firstLine="0"/>
      <w:jc w:val="center"/>
    </w:pPr>
    <w:rPr>
      <w:b/>
      <w:color w:val="0070C0"/>
      <w:sz w:val="20"/>
    </w:rPr>
  </w:style>
  <w:style w:type="paragraph" w:customStyle="1" w:styleId="a7">
    <w:name w:val="Сноска"/>
    <w:basedOn w:val="a"/>
    <w:autoRedefine/>
    <w:qFormat/>
    <w:rsid w:val="00A07F44"/>
    <w:pPr>
      <w:ind w:firstLine="0"/>
    </w:pPr>
    <w:rPr>
      <w:i/>
      <w:sz w:val="14"/>
    </w:rPr>
  </w:style>
  <w:style w:type="paragraph" w:customStyle="1" w:styleId="a8">
    <w:name w:val="Шапка таблицы"/>
    <w:basedOn w:val="a4"/>
    <w:qFormat/>
    <w:rsid w:val="00960043"/>
    <w:rPr>
      <w:b/>
      <w:color w:val="FFFFFF" w:themeColor="background1"/>
    </w:rPr>
  </w:style>
  <w:style w:type="paragraph" w:styleId="a9">
    <w:name w:val="Balloon Text"/>
    <w:basedOn w:val="a"/>
    <w:link w:val="aa"/>
    <w:uiPriority w:val="99"/>
    <w:semiHidden/>
    <w:rsid w:val="00AA68AC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68AC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rsid w:val="009E2C08"/>
  </w:style>
  <w:style w:type="character" w:customStyle="1" w:styleId="ac">
    <w:name w:val="Текст сноски Знак"/>
    <w:basedOn w:val="a0"/>
    <w:link w:val="ad"/>
    <w:uiPriority w:val="99"/>
    <w:locked/>
    <w:rsid w:val="009E2C08"/>
    <w:rPr>
      <w:sz w:val="20"/>
      <w:szCs w:val="20"/>
    </w:rPr>
  </w:style>
  <w:style w:type="paragraph" w:styleId="ad">
    <w:name w:val="footnote text"/>
    <w:basedOn w:val="a"/>
    <w:link w:val="ac"/>
    <w:uiPriority w:val="99"/>
    <w:rsid w:val="009E2C08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34154F"/>
    <w:rPr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E2C08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9E2C08"/>
    <w:rPr>
      <w:vertAlign w:val="superscript"/>
    </w:rPr>
  </w:style>
  <w:style w:type="table" w:customStyle="1" w:styleId="12">
    <w:name w:val="Стиль1"/>
    <w:basedOn w:val="af"/>
    <w:uiPriority w:val="99"/>
    <w:rsid w:val="009E2C08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Contemporary"/>
    <w:basedOn w:val="a1"/>
    <w:uiPriority w:val="99"/>
    <w:semiHidden/>
    <w:rsid w:val="009E2C08"/>
    <w:rPr>
      <w:rFonts w:eastAsia="Times New Roman" w:cs="Calibri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20">
    <w:name w:val="Заголовок 2 Знак"/>
    <w:basedOn w:val="a0"/>
    <w:link w:val="2"/>
    <w:uiPriority w:val="9"/>
    <w:rsid w:val="00A07F44"/>
    <w:rPr>
      <w:rFonts w:ascii="Arial" w:eastAsiaTheme="majorEastAsia" w:hAnsi="Arial" w:cstheme="majorBidi"/>
      <w:b/>
      <w:color w:val="0070C0"/>
      <w:szCs w:val="2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8B3412"/>
  </w:style>
  <w:style w:type="table" w:customStyle="1" w:styleId="14">
    <w:name w:val="Шаблон таблиц1"/>
    <w:basedOn w:val="a1"/>
    <w:next w:val="a1"/>
    <w:uiPriority w:val="39"/>
    <w:rsid w:val="008B341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5">
    <w:name w:val="Современная таблица1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Revision"/>
    <w:hidden/>
    <w:uiPriority w:val="99"/>
    <w:semiHidden/>
    <w:rsid w:val="008B3412"/>
    <w:rPr>
      <w:lang w:eastAsia="en-US"/>
    </w:rPr>
  </w:style>
  <w:style w:type="character" w:styleId="af1">
    <w:name w:val="annotation reference"/>
    <w:basedOn w:val="a0"/>
    <w:uiPriority w:val="99"/>
    <w:semiHidden/>
    <w:unhideWhenUsed/>
    <w:rsid w:val="008B34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B3412"/>
    <w:rPr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34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B3412"/>
    <w:rPr>
      <w:b/>
      <w:bCs/>
      <w:sz w:val="20"/>
      <w:szCs w:val="20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B3412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8B3412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B3412"/>
  </w:style>
  <w:style w:type="table" w:customStyle="1" w:styleId="120">
    <w:name w:val="Стиль12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">
    <w:name w:val="Современная таблица2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33F4E"/>
  </w:style>
  <w:style w:type="table" w:customStyle="1" w:styleId="23">
    <w:name w:val="Шаблон таблиц2"/>
    <w:basedOn w:val="a1"/>
    <w:next w:val="a1"/>
    <w:uiPriority w:val="39"/>
    <w:rsid w:val="00E33F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тиль13"/>
    <w:basedOn w:val="af"/>
    <w:uiPriority w:val="99"/>
    <w:rsid w:val="00E33F4E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32">
    <w:name w:val="Современная таблица3"/>
    <w:basedOn w:val="a1"/>
    <w:next w:val="af"/>
    <w:uiPriority w:val="99"/>
    <w:semiHidden/>
    <w:unhideWhenUsed/>
    <w:rsid w:val="00E33F4E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837284"/>
  </w:style>
  <w:style w:type="character" w:customStyle="1" w:styleId="40">
    <w:name w:val="Заголовок 4 Знак"/>
    <w:basedOn w:val="a0"/>
    <w:link w:val="4"/>
    <w:uiPriority w:val="9"/>
    <w:rsid w:val="00C15BAA"/>
    <w:rPr>
      <w:rFonts w:ascii="Arial" w:eastAsia="Times New Roman" w:hAnsi="Arial"/>
      <w:b/>
      <w:iCs/>
      <w:color w:val="0070C0"/>
      <w:sz w:val="18"/>
    </w:rPr>
  </w:style>
  <w:style w:type="table" w:customStyle="1" w:styleId="33">
    <w:name w:val="Шаблон таблиц3"/>
    <w:basedOn w:val="a1"/>
    <w:next w:val="a1"/>
    <w:uiPriority w:val="59"/>
    <w:rsid w:val="0083728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тиль14"/>
    <w:basedOn w:val="af"/>
    <w:uiPriority w:val="99"/>
    <w:rsid w:val="00837284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42">
    <w:name w:val="Современная таблица4"/>
    <w:basedOn w:val="a1"/>
    <w:next w:val="af"/>
    <w:uiPriority w:val="99"/>
    <w:semiHidden/>
    <w:unhideWhenUsed/>
    <w:rsid w:val="00837284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410">
    <w:name w:val="Заголовок 4 Знак1"/>
    <w:basedOn w:val="a0"/>
    <w:semiHidden/>
    <w:rsid w:val="0083728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7">
    <w:name w:val="Сетка таблицы27"/>
    <w:basedOn w:val="a1"/>
    <w:uiPriority w:val="59"/>
    <w:rsid w:val="00401C76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 w:themeColor="text1"/>
        <w:sz w:val="16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color w:val="000000" w:themeColor="text1"/>
        <w:sz w:val="18"/>
      </w:rPr>
      <w:tblPr/>
      <w:tcPr>
        <w:shd w:val="clear" w:color="auto" w:fill="EBEBF0"/>
      </w:tcPr>
    </w:tblStylePr>
  </w:style>
  <w:style w:type="character" w:styleId="af9">
    <w:name w:val="Strong"/>
    <w:qFormat/>
    <w:rsid w:val="00540068"/>
    <w:rPr>
      <w:b/>
      <w:bCs/>
    </w:rPr>
  </w:style>
  <w:style w:type="paragraph" w:styleId="afa">
    <w:name w:val="Body Text"/>
    <w:basedOn w:val="a"/>
    <w:link w:val="afb"/>
    <w:rsid w:val="00540068"/>
    <w:pPr>
      <w:widowControl w:val="0"/>
      <w:suppressAutoHyphens/>
      <w:spacing w:after="120" w:line="252" w:lineRule="auto"/>
      <w:ind w:firstLine="0"/>
      <w:jc w:val="left"/>
    </w:pPr>
    <w:rPr>
      <w:rFonts w:ascii="Calibri" w:eastAsia="Times New Roman" w:hAnsi="Calibri"/>
      <w:color w:val="000000"/>
      <w:kern w:val="1"/>
      <w:sz w:val="24"/>
      <w:szCs w:val="24"/>
      <w:u w:color="000000"/>
      <w:lang w:eastAsia="ar-SA"/>
    </w:rPr>
  </w:style>
  <w:style w:type="character" w:customStyle="1" w:styleId="afb">
    <w:name w:val="Основной текст Знак"/>
    <w:basedOn w:val="a0"/>
    <w:link w:val="afa"/>
    <w:rsid w:val="00540068"/>
    <w:rPr>
      <w:rFonts w:eastAsia="Times New Roman" w:cs="Calibri"/>
      <w:color w:val="000000"/>
      <w:kern w:val="1"/>
      <w:sz w:val="24"/>
      <w:szCs w:val="24"/>
      <w:u w:color="000000"/>
      <w:lang w:eastAsia="ar-SA"/>
    </w:rPr>
  </w:style>
  <w:style w:type="paragraph" w:customStyle="1" w:styleId="16">
    <w:name w:val="Обычный (веб)1"/>
    <w:basedOn w:val="a"/>
    <w:rsid w:val="00540068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u w:color="000000"/>
      <w:lang w:eastAsia="ar-SA"/>
    </w:rPr>
  </w:style>
  <w:style w:type="paragraph" w:customStyle="1" w:styleId="afc">
    <w:name w:val="Содержимое таблицы"/>
    <w:basedOn w:val="a"/>
    <w:rsid w:val="00C65C61"/>
    <w:pPr>
      <w:widowControl w:val="0"/>
      <w:suppressLineNumbers/>
      <w:suppressAutoHyphens/>
      <w:ind w:firstLine="0"/>
      <w:jc w:val="left"/>
    </w:pPr>
    <w:rPr>
      <w:rFonts w:ascii="Calibri" w:hAnsi="Calibri"/>
      <w:kern w:val="1"/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rsid w:val="00C65C61"/>
    <w:rPr>
      <w:color w:val="auto"/>
      <w:u w:val="single"/>
    </w:rPr>
  </w:style>
  <w:style w:type="table" w:customStyle="1" w:styleId="17">
    <w:name w:val="Сетка таблицы1"/>
    <w:uiPriority w:val="99"/>
    <w:rsid w:val="00C65C61"/>
    <w:rPr>
      <w:rFonts w:eastAsia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C65C61"/>
    <w:rPr>
      <w:rFonts w:ascii="Arial" w:hAnsi="Arial" w:cs="Arial"/>
      <w:sz w:val="18"/>
      <w:szCs w:val="18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C65C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3"/>
    <w:uiPriority w:val="9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1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rsid w:val="00C65C61"/>
    <w:p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afe">
    <w:name w:val="TOC Heading"/>
    <w:basedOn w:val="1"/>
    <w:next w:val="a"/>
    <w:uiPriority w:val="39"/>
    <w:unhideWhenUsed/>
    <w:qFormat/>
    <w:rsid w:val="00C65C61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19">
    <w:name w:val="Сетка таблицы светлая1"/>
    <w:basedOn w:val="a1"/>
    <w:uiPriority w:val="40"/>
    <w:rsid w:val="0098513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">
    <w:name w:val="List Paragraph"/>
    <w:basedOn w:val="a"/>
    <w:link w:val="aff0"/>
    <w:uiPriority w:val="34"/>
    <w:qFormat/>
    <w:rsid w:val="0098513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/>
      <w:color w:val="FF0000"/>
      <w:sz w:val="28"/>
    </w:rPr>
  </w:style>
  <w:style w:type="paragraph" w:styleId="aff1">
    <w:name w:val="header"/>
    <w:basedOn w:val="a"/>
    <w:link w:val="aff2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5C02"/>
    <w:rPr>
      <w:rFonts w:ascii="Arial" w:hAnsi="Arial" w:cs="Calibri"/>
      <w:sz w:val="18"/>
      <w:lang w:eastAsia="en-US"/>
    </w:rPr>
  </w:style>
  <w:style w:type="paragraph" w:styleId="aff3">
    <w:name w:val="footer"/>
    <w:basedOn w:val="a"/>
    <w:link w:val="aff4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5C02"/>
    <w:rPr>
      <w:rFonts w:ascii="Arial" w:hAnsi="Arial" w:cs="Calibri"/>
      <w:sz w:val="18"/>
      <w:lang w:eastAsia="en-US"/>
    </w:rPr>
  </w:style>
  <w:style w:type="character" w:customStyle="1" w:styleId="aff0">
    <w:name w:val="Абзац списка Знак"/>
    <w:basedOn w:val="a0"/>
    <w:link w:val="aff"/>
    <w:uiPriority w:val="34"/>
    <w:rsid w:val="003F295E"/>
    <w:rPr>
      <w:rFonts w:asciiTheme="minorHAnsi" w:eastAsiaTheme="minorHAnsi" w:hAnsiTheme="minorHAnsi" w:cstheme="minorBidi"/>
      <w:b/>
      <w:color w:val="FF0000"/>
      <w:sz w:val="28"/>
      <w:lang w:eastAsia="en-US"/>
    </w:rPr>
  </w:style>
  <w:style w:type="numbering" w:customStyle="1" w:styleId="List11111">
    <w:name w:val="List 11111"/>
    <w:basedOn w:val="a2"/>
    <w:rsid w:val="003F295E"/>
    <w:pPr>
      <w:numPr>
        <w:numId w:val="7"/>
      </w:numPr>
    </w:pPr>
  </w:style>
  <w:style w:type="numbering" w:customStyle="1" w:styleId="List721">
    <w:name w:val="List 721"/>
    <w:basedOn w:val="a2"/>
    <w:rsid w:val="003F295E"/>
    <w:pPr>
      <w:numPr>
        <w:numId w:val="4"/>
      </w:numPr>
    </w:pPr>
  </w:style>
  <w:style w:type="numbering" w:customStyle="1" w:styleId="List1021">
    <w:name w:val="List 1021"/>
    <w:basedOn w:val="a2"/>
    <w:rsid w:val="003F295E"/>
    <w:pPr>
      <w:numPr>
        <w:numId w:val="5"/>
      </w:numPr>
    </w:pPr>
  </w:style>
  <w:style w:type="numbering" w:customStyle="1" w:styleId="List1121">
    <w:name w:val="List 1121"/>
    <w:basedOn w:val="a2"/>
    <w:rsid w:val="003F295E"/>
    <w:pPr>
      <w:numPr>
        <w:numId w:val="6"/>
      </w:numPr>
    </w:pPr>
  </w:style>
  <w:style w:type="paragraph" w:styleId="1a">
    <w:name w:val="toc 1"/>
    <w:basedOn w:val="a"/>
    <w:next w:val="a"/>
    <w:autoRedefine/>
    <w:uiPriority w:val="39"/>
    <w:rsid w:val="00D9733D"/>
    <w:pPr>
      <w:tabs>
        <w:tab w:val="right" w:leader="dot" w:pos="8921"/>
      </w:tabs>
      <w:spacing w:after="100"/>
    </w:pPr>
    <w:rPr>
      <w:b/>
      <w:noProof/>
      <w:color w:val="FF0000"/>
    </w:rPr>
  </w:style>
  <w:style w:type="paragraph" w:styleId="25">
    <w:name w:val="toc 2"/>
    <w:basedOn w:val="a"/>
    <w:next w:val="a"/>
    <w:autoRedefine/>
    <w:uiPriority w:val="39"/>
    <w:rsid w:val="005047DF"/>
    <w:pPr>
      <w:spacing w:after="100"/>
      <w:ind w:left="180"/>
    </w:pPr>
  </w:style>
  <w:style w:type="paragraph" w:styleId="35">
    <w:name w:val="toc 3"/>
    <w:basedOn w:val="a"/>
    <w:next w:val="a"/>
    <w:autoRedefine/>
    <w:uiPriority w:val="39"/>
    <w:rsid w:val="005047DF"/>
    <w:pPr>
      <w:spacing w:after="100"/>
      <w:ind w:left="360"/>
    </w:pPr>
  </w:style>
  <w:style w:type="character" w:styleId="aff5">
    <w:name w:val="Hyperlink"/>
    <w:basedOn w:val="a0"/>
    <w:uiPriority w:val="99"/>
    <w:unhideWhenUsed/>
    <w:rsid w:val="005047DF"/>
    <w:rPr>
      <w:color w:val="0000FF" w:themeColor="hyperlink"/>
      <w:u w:val="single"/>
    </w:rPr>
  </w:style>
  <w:style w:type="paragraph" w:customStyle="1" w:styleId="1b">
    <w:name w:val="Номер страницы1"/>
    <w:rsid w:val="005047D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88" w:lineRule="auto"/>
      <w:jc w:val="center"/>
    </w:pPr>
    <w:rPr>
      <w:rFonts w:ascii="Helvetica Neue Light" w:hAnsi="Helvetica Neue Light" w:cs="Helvetica Neue Light"/>
      <w:color w:val="FE9C00"/>
      <w:sz w:val="20"/>
      <w:szCs w:val="20"/>
    </w:rPr>
  </w:style>
  <w:style w:type="paragraph" w:customStyle="1" w:styleId="aff6">
    <w:name w:val="Нормальный (таблица)"/>
    <w:basedOn w:val="a"/>
    <w:next w:val="a"/>
    <w:uiPriority w:val="99"/>
    <w:rsid w:val="005047DF"/>
    <w:pPr>
      <w:widowControl w:val="0"/>
      <w:autoSpaceDE w:val="0"/>
      <w:autoSpaceDN w:val="0"/>
      <w:adjustRightInd w:val="0"/>
      <w:ind w:firstLine="0"/>
    </w:pPr>
    <w:rPr>
      <w:rFonts w:eastAsia="Times New Roman" w:cs="Arial"/>
      <w:sz w:val="26"/>
      <w:szCs w:val="26"/>
      <w:lang w:eastAsia="ru-RU"/>
    </w:rPr>
  </w:style>
  <w:style w:type="paragraph" w:styleId="aff7">
    <w:name w:val="Normal (Web)"/>
    <w:basedOn w:val="a"/>
    <w:uiPriority w:val="99"/>
    <w:semiHidden/>
    <w:unhideWhenUsed/>
    <w:rsid w:val="00900223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75CD"/>
    <w:rPr>
      <w:color w:val="605E5C"/>
      <w:shd w:val="clear" w:color="auto" w:fill="E1DFDD"/>
    </w:rPr>
  </w:style>
  <w:style w:type="table" w:customStyle="1" w:styleId="-221">
    <w:name w:val="Список-таблица 2 — акцент 21"/>
    <w:basedOn w:val="a1"/>
    <w:uiPriority w:val="47"/>
    <w:rsid w:val="00F87F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87F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421">
    <w:name w:val="Таблица-сетка 4 — акцент 21"/>
    <w:basedOn w:val="a1"/>
    <w:uiPriority w:val="49"/>
    <w:rsid w:val="00FB1A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Medium Grid 3 Accent 2"/>
    <w:basedOn w:val="a1"/>
    <w:uiPriority w:val="69"/>
    <w:rsid w:val="00777F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6">
    <w:name w:val="Light Shading Accent 6"/>
    <w:basedOn w:val="a1"/>
    <w:uiPriority w:val="60"/>
    <w:rsid w:val="000249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7">
    <w:name w:val="Сетка таблицы7"/>
    <w:basedOn w:val="a1"/>
    <w:next w:val="a3"/>
    <w:uiPriority w:val="39"/>
    <w:rsid w:val="005075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7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8;&#1085;&#1092;&#1086;&#1075;&#1088;&#1072;&#1092;&#1080;&#1082;&#1072;%20&#1057;&#1051;&#1040;&#1049;&#1044;&#1067;\&#1088;&#1072;&#1089;&#1089;&#1095;&#1077;&#1090;&#1099;%2004.1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191021288182308"/>
          <c:y val="4.2979488121753701E-2"/>
          <c:w val="0.66206487774067058"/>
          <c:h val="0.8009213987693769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E3F-4011-B0B8-02E05FF383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E3F-4011-B0B8-02E05FF383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Лист1!$E$11:$E$12</c:f>
              <c:strCache>
                <c:ptCount val="2"/>
                <c:pt idx="0">
                  <c:v>New</c:v>
                </c:pt>
                <c:pt idx="1">
                  <c:v>Used</c:v>
                </c:pt>
              </c:strCache>
            </c:strRef>
          </c:cat>
          <c:val>
            <c:numRef>
              <c:f>Лист1!$F$11:$F$12</c:f>
              <c:numCache>
                <c:formatCode>0.0%</c:formatCode>
                <c:ptCount val="2"/>
                <c:pt idx="0">
                  <c:v>0.12654756608968493</c:v>
                </c:pt>
                <c:pt idx="1">
                  <c:v>0.87345243391031513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E3F-4011-B0B8-02E05FF383B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436706879529966"/>
          <c:y val="6.5279571795098648E-2"/>
          <c:w val="0.65715153636846912"/>
          <c:h val="0.784705387950101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20B-4126-8A80-25EAC318F6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20B-4126-8A80-25EAC318F63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Лист1!$G$11:$G$12</c:f>
              <c:strCache>
                <c:ptCount val="2"/>
                <c:pt idx="0">
                  <c:v>New</c:v>
                </c:pt>
                <c:pt idx="1">
                  <c:v>Used</c:v>
                </c:pt>
              </c:strCache>
            </c:strRef>
          </c:cat>
          <c:val>
            <c:numRef>
              <c:f>Лист1!$H$11:$H$12</c:f>
              <c:numCache>
                <c:formatCode>0.0%</c:formatCode>
                <c:ptCount val="2"/>
                <c:pt idx="0">
                  <c:v>0.31372683195943007</c:v>
                </c:pt>
                <c:pt idx="1">
                  <c:v>0.68627316804056993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0B-4126-8A80-25EAC318F6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Лист1!$G$32</c:f>
              <c:strCache>
                <c:ptCount val="1"/>
                <c:pt idx="0">
                  <c:v>Sales, units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Лист1!$F$33:$F$42</c:f>
              <c:strCache>
                <c:ptCount val="10"/>
                <c:pt idx="0">
                  <c:v>KIA</c:v>
                </c:pt>
                <c:pt idx="1">
                  <c:v>LADA</c:v>
                </c:pt>
                <c:pt idx="2">
                  <c:v>HYUNDAI</c:v>
                </c:pt>
                <c:pt idx="3">
                  <c:v>TOYOTA</c:v>
                </c:pt>
                <c:pt idx="4">
                  <c:v>MERCEDES-BENZ</c:v>
                </c:pt>
                <c:pt idx="5">
                  <c:v>BMW</c:v>
                </c:pt>
                <c:pt idx="6">
                  <c:v>RENAULT</c:v>
                </c:pt>
                <c:pt idx="7">
                  <c:v>CHERY</c:v>
                </c:pt>
                <c:pt idx="8">
                  <c:v>VOLKSWAGEN</c:v>
                </c:pt>
                <c:pt idx="9">
                  <c:v>HAVAL</c:v>
                </c:pt>
              </c:strCache>
            </c:strRef>
          </c:cat>
          <c:val>
            <c:numRef>
              <c:f>Лист1!$G$33:$G$42</c:f>
              <c:numCache>
                <c:formatCode>_-* #,##0\ _₽_-;\-* #,##0\ _₽_-;_-* "-"??\ _₽_-;_-@_-</c:formatCode>
                <c:ptCount val="10"/>
                <c:pt idx="0">
                  <c:v>56685</c:v>
                </c:pt>
                <c:pt idx="1">
                  <c:v>101704</c:v>
                </c:pt>
                <c:pt idx="2">
                  <c:v>47169</c:v>
                </c:pt>
                <c:pt idx="3">
                  <c:v>24693</c:v>
                </c:pt>
                <c:pt idx="4">
                  <c:v>10087</c:v>
                </c:pt>
                <c:pt idx="5">
                  <c:v>10507</c:v>
                </c:pt>
                <c:pt idx="6">
                  <c:v>36642</c:v>
                </c:pt>
                <c:pt idx="7">
                  <c:v>18691</c:v>
                </c:pt>
                <c:pt idx="8">
                  <c:v>18150</c:v>
                </c:pt>
                <c:pt idx="9">
                  <c:v>18114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AB-46E8-B7AB-FCBD0284030D}"/>
            </c:ext>
          </c:extLst>
        </c:ser>
        <c:ser>
          <c:idx val="1"/>
          <c:order val="1"/>
          <c:tx>
            <c:strRef>
              <c:f>Лист1!$H$32</c:f>
              <c:strCache>
                <c:ptCount val="1"/>
                <c:pt idx="0">
                  <c:v>Market revenue, million rubes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Лист1!$F$33:$F$42</c:f>
              <c:strCache>
                <c:ptCount val="10"/>
                <c:pt idx="0">
                  <c:v>KIA</c:v>
                </c:pt>
                <c:pt idx="1">
                  <c:v>LADA</c:v>
                </c:pt>
                <c:pt idx="2">
                  <c:v>HYUNDAI</c:v>
                </c:pt>
                <c:pt idx="3">
                  <c:v>TOYOTA</c:v>
                </c:pt>
                <c:pt idx="4">
                  <c:v>MERCEDES-BENZ</c:v>
                </c:pt>
                <c:pt idx="5">
                  <c:v>BMW</c:v>
                </c:pt>
                <c:pt idx="6">
                  <c:v>RENAULT</c:v>
                </c:pt>
                <c:pt idx="7">
                  <c:v>CHERY</c:v>
                </c:pt>
                <c:pt idx="8">
                  <c:v>VOLKSWAGEN</c:v>
                </c:pt>
                <c:pt idx="9">
                  <c:v>HAVAL</c:v>
                </c:pt>
              </c:strCache>
            </c:strRef>
          </c:cat>
          <c:val>
            <c:numRef>
              <c:f>Лист1!$H$33:$H$42</c:f>
              <c:numCache>
                <c:formatCode>_-* #,##0\ _₽_-;\-* #,##0\ _₽_-;_-* "-"??\ _₽_-;_-@_-</c:formatCode>
                <c:ptCount val="10"/>
                <c:pt idx="0">
                  <c:v>125464</c:v>
                </c:pt>
                <c:pt idx="1">
                  <c:v>108937</c:v>
                </c:pt>
                <c:pt idx="2">
                  <c:v>101138</c:v>
                </c:pt>
                <c:pt idx="3">
                  <c:v>99858</c:v>
                </c:pt>
                <c:pt idx="4">
                  <c:v>94989</c:v>
                </c:pt>
                <c:pt idx="5">
                  <c:v>90049</c:v>
                </c:pt>
                <c:pt idx="6">
                  <c:v>61513</c:v>
                </c:pt>
                <c:pt idx="7">
                  <c:v>50315</c:v>
                </c:pt>
                <c:pt idx="8">
                  <c:v>48014</c:v>
                </c:pt>
                <c:pt idx="9">
                  <c:v>47401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AB-46E8-B7AB-FCBD028403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4"/>
        <c:overlap val="-1"/>
        <c:axId val="-842116368"/>
        <c:axId val="-842114736"/>
      </c:barChart>
      <c:catAx>
        <c:axId val="-84211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2114736"/>
        <c:crosses val="autoZero"/>
        <c:auto val="1"/>
        <c:lblAlgn val="ctr"/>
        <c:lblOffset val="100"/>
        <c:noMultiLvlLbl val="0"/>
      </c:catAx>
      <c:valAx>
        <c:axId val="-842114736"/>
        <c:scaling>
          <c:orientation val="minMax"/>
          <c:max val="14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\ _₽_-;\-* #,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2116368"/>
        <c:crosses val="autoZero"/>
        <c:crossBetween val="between"/>
        <c:majorUnit val="20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Лист1!$G$64</c:f>
              <c:strCache>
                <c:ptCount val="1"/>
                <c:pt idx="0">
                  <c:v>Sales, units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Лист1!$F$65:$F$74</c:f>
              <c:strCache>
                <c:ptCount val="10"/>
                <c:pt idx="0">
                  <c:v>TOYOTA</c:v>
                </c:pt>
                <c:pt idx="1">
                  <c:v>LADA</c:v>
                </c:pt>
                <c:pt idx="2">
                  <c:v>MERCEDES-BENZ</c:v>
                </c:pt>
                <c:pt idx="3">
                  <c:v>BMW</c:v>
                </c:pt>
                <c:pt idx="4">
                  <c:v>KIA</c:v>
                </c:pt>
                <c:pt idx="5">
                  <c:v>HYUNDAI</c:v>
                </c:pt>
                <c:pt idx="6">
                  <c:v>NISSAN</c:v>
                </c:pt>
                <c:pt idx="7">
                  <c:v>VOLKSWAGEN</c:v>
                </c:pt>
                <c:pt idx="8">
                  <c:v>LEXUS</c:v>
                </c:pt>
                <c:pt idx="9">
                  <c:v>RENAULT</c:v>
                </c:pt>
              </c:strCache>
            </c:strRef>
          </c:cat>
          <c:val>
            <c:numRef>
              <c:f>Лист1!$G$65:$G$74</c:f>
              <c:numCache>
                <c:formatCode>_-* #,##0\ _₽_-;\-* #,##0\ _₽_-;_-* "-"??\ _₽_-;_-@_-</c:formatCode>
                <c:ptCount val="10"/>
                <c:pt idx="0">
                  <c:v>335330</c:v>
                </c:pt>
                <c:pt idx="1">
                  <c:v>781855</c:v>
                </c:pt>
                <c:pt idx="2">
                  <c:v>80512</c:v>
                </c:pt>
                <c:pt idx="3">
                  <c:v>77767</c:v>
                </c:pt>
                <c:pt idx="4">
                  <c:v>167567</c:v>
                </c:pt>
                <c:pt idx="5">
                  <c:v>176635</c:v>
                </c:pt>
                <c:pt idx="6">
                  <c:v>162728</c:v>
                </c:pt>
                <c:pt idx="7">
                  <c:v>124788</c:v>
                </c:pt>
                <c:pt idx="8">
                  <c:v>29453</c:v>
                </c:pt>
                <c:pt idx="9">
                  <c:v>116372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73-44F6-ACEE-F57055A92AAF}"/>
            </c:ext>
          </c:extLst>
        </c:ser>
        <c:ser>
          <c:idx val="1"/>
          <c:order val="1"/>
          <c:tx>
            <c:strRef>
              <c:f>Лист1!$H$64</c:f>
              <c:strCache>
                <c:ptCount val="1"/>
                <c:pt idx="0">
                  <c:v>Market revenue, million rubles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Лист1!$F$65:$F$74</c:f>
              <c:strCache>
                <c:ptCount val="10"/>
                <c:pt idx="0">
                  <c:v>TOYOTA</c:v>
                </c:pt>
                <c:pt idx="1">
                  <c:v>LADA</c:v>
                </c:pt>
                <c:pt idx="2">
                  <c:v>MERCEDES-BENZ</c:v>
                </c:pt>
                <c:pt idx="3">
                  <c:v>BMW</c:v>
                </c:pt>
                <c:pt idx="4">
                  <c:v>KIA</c:v>
                </c:pt>
                <c:pt idx="5">
                  <c:v>HYUNDAI</c:v>
                </c:pt>
                <c:pt idx="6">
                  <c:v>NISSAN</c:v>
                </c:pt>
                <c:pt idx="7">
                  <c:v>VOLKSWAGEN</c:v>
                </c:pt>
                <c:pt idx="8">
                  <c:v>LEXUS</c:v>
                </c:pt>
                <c:pt idx="9">
                  <c:v>RENAULT</c:v>
                </c:pt>
              </c:strCache>
            </c:strRef>
          </c:cat>
          <c:val>
            <c:numRef>
              <c:f>Лист1!$H$65:$H$74</c:f>
              <c:numCache>
                <c:formatCode>_-* #,##0\ _₽_-;\-* #,##0\ _₽_-;_-* "-"??\ _₽_-;_-@_-</c:formatCode>
                <c:ptCount val="10"/>
                <c:pt idx="0">
                  <c:v>398222</c:v>
                </c:pt>
                <c:pt idx="1">
                  <c:v>222638</c:v>
                </c:pt>
                <c:pt idx="2">
                  <c:v>216407</c:v>
                </c:pt>
                <c:pt idx="3">
                  <c:v>201319</c:v>
                </c:pt>
                <c:pt idx="4">
                  <c:v>180628</c:v>
                </c:pt>
                <c:pt idx="5">
                  <c:v>160392</c:v>
                </c:pt>
                <c:pt idx="6">
                  <c:v>124742</c:v>
                </c:pt>
                <c:pt idx="7">
                  <c:v>119859</c:v>
                </c:pt>
                <c:pt idx="8">
                  <c:v>91810</c:v>
                </c:pt>
                <c:pt idx="9">
                  <c:v>75506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73-44F6-ACEE-F57055A92A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2"/>
        <c:overlap val="3"/>
        <c:axId val="413538688"/>
        <c:axId val="413539080"/>
      </c:barChart>
      <c:catAx>
        <c:axId val="41353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539080"/>
        <c:crosses val="autoZero"/>
        <c:auto val="1"/>
        <c:lblAlgn val="ctr"/>
        <c:lblOffset val="100"/>
        <c:noMultiLvlLbl val="0"/>
      </c:catAx>
      <c:valAx>
        <c:axId val="413539080"/>
        <c:scaling>
          <c:orientation val="minMax"/>
          <c:max val="85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\ _₽_-;\-* #,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53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745181211665146"/>
          <c:y val="0.89564282171734899"/>
          <c:w val="0.56048967717796616"/>
          <c:h val="7.69850278751652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0.03738</cdr:x>
      <cdr:y>0.60054</cdr:y>
    </cdr:from>
    <cdr:to>
      <cdr:x>0.10075</cdr:x>
      <cdr:y>0.67106</cdr:y>
    </cdr:to>
    <cdr:sp macro="" textlink="">
      <cdr:nvSpPr>
        <cdr:cNvPr id="2" name="TextBox 5"/>
        <cdr:cNvSpPr txBox="1"/>
      </cdr:nvSpPr>
      <cdr:spPr>
        <a:xfrm xmlns:a="http://schemas.openxmlformats.org/drawingml/2006/main" flipV="1">
          <a:off x="215676" y="1872770"/>
          <a:ext cx="365620" cy="219915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/>
        <a:p xmlns:a="http://schemas.openxmlformats.org/drawingml/2006/main">
          <a:r>
            <a:rPr lang="ru-RU" sz="900"/>
            <a:t>0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F1D1-43D1-40E2-8B5B-F18C29BC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Михайлович Евсегнеев</dc:creator>
  <cp:lastModifiedBy>Болушева Ольга Александровна</cp:lastModifiedBy>
  <cp:revision>5</cp:revision>
  <cp:lastPrinted>2020-06-23T08:47:00Z</cp:lastPrinted>
  <dcterms:created xsi:type="dcterms:W3CDTF">2022-10-04T12:14:00Z</dcterms:created>
  <dcterms:modified xsi:type="dcterms:W3CDTF">2022-10-04T12:47:00Z</dcterms:modified>
</cp:coreProperties>
</file>